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6"/>
        </w:tabs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交城县商务局职权运行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风险防控图</w:t>
      </w:r>
    </w:p>
    <w:p>
      <w:pPr>
        <w:jc w:val="left"/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  <w:t xml:space="preserve"> </w:t>
      </w:r>
    </w:p>
    <w:p/>
    <w:p/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单用途商业预付卡备案</w:t>
      </w:r>
    </w:p>
    <w:p>
      <w:pPr>
        <w:jc w:val="center"/>
        <w:rPr>
          <w:rFonts w:hint="eastAsia" w:ascii="宋体" w:hAnsi="宋体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-195580</wp:posOffset>
                </wp:positionH>
                <wp:positionV relativeFrom="paragraph">
                  <wp:posOffset>63500</wp:posOffset>
                </wp:positionV>
                <wp:extent cx="1365885" cy="1532255"/>
                <wp:effectExtent l="4445" t="4445" r="20320" b="635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885" cy="153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ascii="宋体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1、对不符合条件的予以受理，对符合条件的不予受理或无正当理由拖延受理。</w:t>
                            </w:r>
                          </w:p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2、收受财物或娱乐消费等；未一次性告知和说明所需材料。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5.4pt;margin-top:5pt;height:120.65pt;width:107.55pt;z-index:251660288;mso-width-relative:page;mso-height-relative:page;" fillcolor="#FFFFFF" filled="t" stroked="t" coordsize="21600,21600" o:gfxdata="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S8A/9cAAAAKAQAADwAAAAAAAAABACAAAAAiAAAAZHJzL2Rv&#10;d25yZXYueG1sUEsBAhQAFAAAAAgAh07iQNicI10CAgAALA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0" w:firstLineChars="0"/>
                        <w:rPr>
                          <w:rFonts w:hint="default" w:ascii="宋体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1、对不符合条件的予以受理，对符合条件的不予受理或无正当理由拖延受理。</w:t>
                      </w:r>
                    </w:p>
                    <w:p>
                      <w:pPr>
                        <w:pStyle w:val="4"/>
                        <w:ind w:firstLine="0" w:firstLineChars="0"/>
                        <w:rPr>
                          <w:rFonts w:hint="default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2、收受财物或娱乐消费等；未一次性告知和说明所需材料。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1600200" cy="1362710"/>
                <wp:effectExtent l="4445" t="4445" r="14605" b="2349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62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、加强廉政教育，开展警示活动。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、制定受理操作规程。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、制定考核奖惩办法。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、主动公布办事指南和监督电话。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0pt;height:107.3pt;width:126pt;z-index:251661312;mso-width-relative:page;mso-height-relative:page;" fillcolor="#FFFFFF" filled="t" stroked="t" coordsize="21600,21600" o:gfxdata="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bDHAV1wAAAAgBAAAPAAAAAAAAAAEAIAAAACIAAABkcnMv&#10;ZG93bnJldi54bWxQSwECFAAUAAAACACHTuJAPrlsGwQCAAAs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、加强廉政教育，开展警示活动。</w:t>
                      </w:r>
                    </w:p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、制定受理操作规程。</w:t>
                      </w:r>
                    </w:p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、制定考核奖惩办法。</w:t>
                      </w:r>
                    </w:p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4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、主动公布办事指南和监督电话。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99060</wp:posOffset>
                </wp:positionV>
                <wp:extent cx="914400" cy="273050"/>
                <wp:effectExtent l="0" t="0" r="0" b="1270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查找风险点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pt;margin-top:7.8pt;height:21.5pt;width:72pt;z-index:251666432;mso-width-relative:page;mso-height-relative:page;" fillcolor="#FFFFFF" filled="t" stroked="f" coordsize="21600,21600" o:gfxdata="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EuLcTXAAAACQEAAA8AAAAAAAAAAQAgAAAAIgAAAGRycy9k&#10;b3ducmV2LnhtbFBLAQIUABQAAAAIAIdO4kBvx+EIygEAAIEDAAAOAAAAAAAAAAEAIAAAACYBAABk&#10;cnMvZTJvRG9jLnhtbFBLBQYAAAAABgAGAFkBAABi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查找风险点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193040</wp:posOffset>
                </wp:positionV>
                <wp:extent cx="934720" cy="260350"/>
                <wp:effectExtent l="0" t="0" r="17780" b="635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72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8pt;margin-top:15.2pt;height:20.5pt;width:73.6pt;z-index:251667456;mso-width-relative:page;mso-height-relative:page;" fillcolor="#FFFFFF" filled="t" stroked="f" coordsize="21600,21600" o:gfxdata="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dVctLXAAAACQEAAA8AAAAAAAAAAQAgAAAAIgAAAGRycy9k&#10;b3ducmV2LnhtbFBLAQIUABQAAAAIAIdO4kD09Mv/ygEAAIEDAAAOAAAAAAAAAAEAIAAAACYBAABk&#10;cnMvZTJvRG9jLnhtbFBLBQYAAAAABgAGAFkBAABi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2049145</wp:posOffset>
                </wp:positionH>
                <wp:positionV relativeFrom="paragraph">
                  <wp:posOffset>161290</wp:posOffset>
                </wp:positionV>
                <wp:extent cx="1438275" cy="367665"/>
                <wp:effectExtent l="4445" t="5080" r="5080" b="825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676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hint="eastAsia" w:ascii="宋体"/>
                                <w:color w:val="000000"/>
                                <w:kern w:val="0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/>
                                <w:color w:val="000000"/>
                                <w:kern w:val="0"/>
                                <w:lang w:val="zh-CN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1.35pt;margin-top:12.7pt;height:28.95pt;width:113.25pt;z-index:251663360;mso-width-relative:page;mso-height-relative:page;" fillcolor="#FFFFFF" filled="t" stroked="t" coordsize="21600,21600" arcsize="0.5" o:gfxdata="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VEkVXNkAAAAJAQAADwAAAAAAAAABACAAAAAiAAAAZHJzL2Rvd25yZXYueG1sUEsBAhQAFAAAAAgA&#10;h07iQAXjOxMkAgAAWAQAAA4AAAAAAAAAAQAgAAAAKA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eastAsia="Times New Roman"/>
                        </w:rPr>
                      </w:pPr>
                      <w:r>
                        <w:rPr>
                          <w:rFonts w:hint="eastAsia" w:ascii="宋体"/>
                          <w:color w:val="000000"/>
                          <w:kern w:val="0"/>
                        </w:rPr>
                        <w:t xml:space="preserve">    </w:t>
                      </w:r>
                      <w:r>
                        <w:rPr>
                          <w:rFonts w:hint="eastAsia" w:ascii="宋体"/>
                          <w:color w:val="000000"/>
                          <w:kern w:val="0"/>
                          <w:lang w:val="zh-CN"/>
                        </w:rPr>
                        <w:t>受理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123825</wp:posOffset>
                </wp:positionV>
                <wp:extent cx="1012190" cy="13335"/>
                <wp:effectExtent l="0" t="36830" r="16510" b="2603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2190" cy="133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4.6pt;margin-top:9.75pt;height:1.05pt;width:79.7pt;z-index:251665408;mso-width-relative:page;mso-height-relative:page;" filled="f" stroked="t" coordsize="21600,21600" o:gfxdata="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Ouy6zZAAAACQEAAA8AAAAAAAAA&#10;AQAgAAAAIgAAAGRycy9kb3ducmV2LnhtbFBLAQIUABQAAAAIAIdO4kD+0370EAIAAAAE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147320</wp:posOffset>
                </wp:positionV>
                <wp:extent cx="877570" cy="8255"/>
                <wp:effectExtent l="0" t="30480" r="17780" b="3746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757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2.25pt;margin-top:11.6pt;height:0.65pt;width:69.1pt;z-index:251664384;mso-width-relative:page;mso-height-relative:page;" filled="f" stroked="t" coordsize="21600,21600" o:gfxdata="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JYGz/NcAAAAJAQAADwAAAAAAAAABACAA&#10;AAAiAAAAZHJzL2Rvd25yZXYueG1sUEsBAhQAFAAAAAgAh07iQHnmJqsOAgAA/gMAAA4AAAAAAAAA&#10;AQAgAAAAJ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eastAsia="Times New Roman"/>
        </w:rPr>
      </w:pPr>
    </w:p>
    <w:p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-49530</wp:posOffset>
                </wp:positionV>
                <wp:extent cx="0" cy="1386840"/>
                <wp:effectExtent l="38100" t="0" r="38100" b="381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6pt;margin-top:-3.9pt;height:109.2pt;width:0pt;z-index:251686912;mso-width-relative:page;mso-height-relative:page;" filled="f" stroked="t" coordsize="21600,21600" o:gfxdata="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i6Bn11wAAAAoBAAAPAAAAAAAAAAEAIAAAACIAAABkcnMvZG93bnJl&#10;di54bWxQSwECFAAUAAAACACHTuJACoxSy/4BAADrAwAADgAAAAAAAAABACAAAAAm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eastAsia="Times New Roman"/>
        </w:rPr>
        <w:tab/>
      </w:r>
      <w:r>
        <w:t xml:space="preserve">   1</w:t>
      </w:r>
    </w:p>
    <w:p>
      <w:pPr>
        <w:tabs>
          <w:tab w:val="left" w:pos="2271"/>
        </w:tabs>
        <w:jc w:val="left"/>
        <w:rPr>
          <w:rFonts w:eastAsia="Times New Roman"/>
        </w:rPr>
      </w:pP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99060</wp:posOffset>
                </wp:positionV>
                <wp:extent cx="1600200" cy="2101850"/>
                <wp:effectExtent l="5080" t="4445" r="13970" b="825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10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严格落实责任追究制度。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对问题轻微者予以诫勉谈话，限期办结或限期纠正弥补。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对重大违规违纪问题，按照有关规定严肃查处，给予通报批评、取消评先评优资格，并依纪给予行政处分。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eastAsia="Times New Roman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需要移交的，移交司法机关查处。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eastAsia="Times New Roman"/>
                                <w:sz w:val="18"/>
                              </w:rPr>
                            </w:pPr>
                          </w:p>
                          <w:p>
                            <w:pPr>
                              <w:rPr>
                                <w:rFonts w:eastAsia="Times New Roman"/>
                                <w:sz w:val="18"/>
                              </w:rPr>
                            </w:pPr>
                          </w:p>
                          <w:p>
                            <w:pPr>
                              <w:rPr>
                                <w:rFonts w:eastAsia="Times New Roman"/>
                                <w:sz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7.8pt;height:165.5pt;width:126pt;z-index:251677696;mso-width-relative:page;mso-height-relative:page;" fillcolor="#FFFFFF" filled="t" stroked="t" coordsize="21600,21600" o:gfxdata="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iuLTLYAAAACgEAAA8AAAAAAAAAAQAgAAAAIgAAAGRy&#10;cy9kb3ducmV2LnhtbFBLAQIUABQAAAAIAIdO4kCNB1xCBQIAACw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严格落实责任追究制度。</w:t>
                      </w:r>
                    </w:p>
                    <w:p>
                      <w:pPr>
                        <w:spacing w:line="240" w:lineRule="atLeas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2.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对问题轻微者予以诫勉谈话，限期办结或限期纠正弥补。</w:t>
                      </w:r>
                    </w:p>
                    <w:p>
                      <w:pPr>
                        <w:spacing w:line="240" w:lineRule="atLeas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3.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对重大违规违纪问题，按照有关规定严肃查处，给予通报批评、取消评先评优资格，并依纪给予行政处分。</w:t>
                      </w:r>
                    </w:p>
                    <w:p>
                      <w:pPr>
                        <w:spacing w:line="240" w:lineRule="atLeast"/>
                        <w:rPr>
                          <w:rFonts w:eastAsia="Times New Roman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</w:rPr>
                        <w:t>需要移交的，移交司法机关查处。</w:t>
                      </w:r>
                    </w:p>
                    <w:p>
                      <w:pPr>
                        <w:spacing w:line="240" w:lineRule="atLeast"/>
                        <w:rPr>
                          <w:rFonts w:eastAsia="Times New Roman"/>
                          <w:sz w:val="18"/>
                        </w:rPr>
                      </w:pPr>
                    </w:p>
                    <w:p>
                      <w:pPr>
                        <w:rPr>
                          <w:rFonts w:eastAsia="Times New Roman"/>
                          <w:sz w:val="18"/>
                        </w:rPr>
                      </w:pPr>
                    </w:p>
                    <w:p>
                      <w:pPr>
                        <w:rPr>
                          <w:rFonts w:eastAsia="Times New Roman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109855</wp:posOffset>
                </wp:positionV>
                <wp:extent cx="1365885" cy="1772285"/>
                <wp:effectExtent l="4445" t="4445" r="20320" b="1397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885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ascii="宋体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1、对申报材料的审核把关不严，对重大质疑点，疏忽或故意隐瞒。</w:t>
                            </w:r>
                          </w:p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ascii="宋体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2、</w:t>
                            </w:r>
                            <w:r>
                              <w:rPr>
                                <w:rFonts w:ascii="宋体"/>
                                <w:szCs w:val="21"/>
                                <w:shd w:val="clear" w:color="auto" w:fill="FFFFFF"/>
                              </w:rPr>
                              <w:t>未按规定程序进行操作；</w:t>
                            </w:r>
                            <w:r>
                              <w:rPr>
                                <w:rFonts w:ascii="宋体"/>
                                <w:szCs w:val="21"/>
                              </w:rPr>
                              <w:t>刁难申请人，徇私谋利。</w:t>
                            </w:r>
                          </w:p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3、审查超时。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5.5pt;margin-top:8.65pt;height:139.55pt;width:107.55pt;z-index:251662336;mso-width-relative:page;mso-height-relative:page;" fillcolor="#FFFFFF" filled="t" stroked="t" coordsize="21600,21600" o:gfxdata="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L9DE/YAAAACgEAAA8AAAAAAAAAAQAgAAAAIgAAAGRycy9k&#10;b3ducmV2LnhtbFBLAQIUABQAAAAIAIdO4kDE2w6X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0" w:firstLineChars="0"/>
                        <w:rPr>
                          <w:rFonts w:hint="default" w:ascii="宋体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1、对申报材料的审核把关不严，对重大质疑点，疏忽或故意隐瞒。</w:t>
                      </w:r>
                    </w:p>
                    <w:p>
                      <w:pPr>
                        <w:pStyle w:val="4"/>
                        <w:ind w:firstLine="0" w:firstLineChars="0"/>
                        <w:rPr>
                          <w:rFonts w:hint="default" w:ascii="宋体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2、</w:t>
                      </w:r>
                      <w:r>
                        <w:rPr>
                          <w:rFonts w:ascii="宋体"/>
                          <w:szCs w:val="21"/>
                          <w:shd w:val="clear" w:color="auto" w:fill="FFFFFF"/>
                        </w:rPr>
                        <w:t>未按规定程序进行操作；</w:t>
                      </w:r>
                      <w:r>
                        <w:rPr>
                          <w:rFonts w:ascii="宋体"/>
                          <w:szCs w:val="21"/>
                        </w:rPr>
                        <w:t>刁难申请人，徇私谋利。</w:t>
                      </w:r>
                    </w:p>
                    <w:p>
                      <w:pPr>
                        <w:pStyle w:val="4"/>
                        <w:ind w:firstLine="0" w:firstLineChars="0"/>
                        <w:rPr>
                          <w:rFonts w:hint="default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3、审查超时。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99060</wp:posOffset>
                </wp:positionV>
                <wp:extent cx="850900" cy="273050"/>
                <wp:effectExtent l="0" t="0" r="6350" b="1270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9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查找风险点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pt;margin-top:7.8pt;height:21.5pt;width:67pt;z-index:251669504;mso-width-relative:page;mso-height-relative:page;" fillcolor="#FFFFFF" filled="t" stroked="f" coordsize="21600,21600" o:gfxdata="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EwnSzbXAAAACQEAAA8AAAAAAAAAAQAgAAAAIgAAAGRycy9k&#10;b3ducmV2LnhtbFBLAQIUABQAAAAIAIdO4kCAWbL7ygEAAIEDAAAOAAAAAAAAAAEAIAAAACYBAABk&#10;cnMvZTJvRG9jLnhtbFBLBQYAAAAABgAGAFkBAABi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查找风险点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193040</wp:posOffset>
                </wp:positionV>
                <wp:extent cx="989965" cy="260350"/>
                <wp:effectExtent l="0" t="0" r="635" b="635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15pt;margin-top:15.2pt;height:20.5pt;width:77.95pt;z-index:251671552;mso-width-relative:page;mso-height-relative:page;" fillcolor="#FFFFFF" filled="t" stroked="f" coordsize="21600,21600" o:gfxdata="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NQSYe2AAAAAkBAAAPAAAAAAAAAAEAIAAAACIAAABkcnMv&#10;ZG93bnJldi54bWxQSwECFAAUAAAACACHTuJAM/3mSsoBAACBAwAADgAAAAAAAAABACAAAAAnAQAA&#10;ZHJzL2Uyb0RvYy54bWxQSwUGAAAAAAYABgBZAQAAY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151"/>
        </w:tabs>
        <w:jc w:val="left"/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323850</wp:posOffset>
                </wp:positionV>
                <wp:extent cx="1012190" cy="13335"/>
                <wp:effectExtent l="0" t="36830" r="16510" b="2603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2190" cy="133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4.6pt;margin-top:25.5pt;height:1.05pt;width:79.7pt;z-index:251670528;mso-width-relative:page;mso-height-relative:page;" filled="f" stroked="t" coordsize="21600,21600" o:gfxdata="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sJ6m/ZAAAACQEAAA8AAAAAAAAA&#10;AQAgAAAAIgAAAGRycy9kb3ducmV2LnhtbFBLAQIUABQAAAAIAIdO4kBb+S1tEAIAAAAE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Times New Roman"/>
        </w:rPr>
        <w:tab/>
      </w:r>
    </w:p>
    <w:p>
      <w:pPr>
        <w:tabs>
          <w:tab w:val="left" w:pos="7431"/>
        </w:tabs>
        <w:jc w:val="left"/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371600" cy="396240"/>
                <wp:effectExtent l="4445" t="4445" r="14605" b="1841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承办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pt;margin-top:0pt;height:31.2pt;width:108pt;z-index:251689984;mso-width-relative:page;mso-height-relative:page;" fillcolor="#FFFFFF" filled="t" stroked="t" coordsize="21600,21600" o:gfxdata="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8Yfo9YAAAAHAQAADwAAAAAAAAABACAAAAAiAAAAZHJz&#10;L2Rvd25yZXYueG1sUEsBAhQAFAAAAAgAh07iQIaAVQQGAgAAKw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承办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/>
        </w:rPr>
        <w:tab/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148590</wp:posOffset>
                </wp:positionV>
                <wp:extent cx="0" cy="2327910"/>
                <wp:effectExtent l="38100" t="0" r="38100" b="1524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791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6pt;margin-top:11.7pt;height:183.3pt;width:0pt;z-index:251687936;mso-width-relative:page;mso-height-relative:page;" filled="f" stroked="t" coordsize="21600,21600" o:gfxdata="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RPmr1wAAAAoBAAAPAAAAAAAAAAEAIAAAACIAAABkcnMvZG93bnJl&#10;di54bWxQSwECFAAUAAAACACHTuJAgdqVkP4BAADrAwAADgAAAAAAAAABACAAAAAm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877570" cy="8255"/>
                <wp:effectExtent l="0" t="30480" r="17780" b="37465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757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0pt;margin-top:0pt;height:0.65pt;width:69.1pt;z-index:251668480;mso-width-relative:page;mso-height-relative:page;" filled="f" stroked="t" coordsize="21600,21600" o:gfxdata="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NZwFLWAAAABgEAAA8AAAAAAAAAAQAg&#10;AAAAIgAAAGRycy9kb3ducmV2LnhtbFBLAQIUABQAAAAIAIdO4kCBqG27EAIAAP4DAAAOAAAAAAAA&#10;AAEAIAAAACU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1600200" cy="2476500"/>
                <wp:effectExtent l="4445" t="4445" r="14605" b="1460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严格落实责任追究制度。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对问题轻微者予以诫勉谈话，限期办结或限期纠正弥补。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对重大违规违纪问题，按照有关规定严肃查处，给予通报批评、取消评先评优资格，并依纪给予行政处分。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需要移交的，移交司法机关查处。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0pt;height:195pt;width:126pt;z-index:251680768;mso-width-relative:page;mso-height-relative:page;" fillcolor="#FFFFFF" filled="t" stroked="t" coordsize="21600,21600" o:gfxdata="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4Gb9NcAAAAIAQAADwAAAAAAAAABACAAAAAiAAAAZHJzL2Rv&#10;d25yZXYueG1sUEsBAhQAFAAAAAgAh07iQJ2gJ6UCAgAALA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严格落实责任追究制度。</w:t>
                      </w:r>
                    </w:p>
                    <w:p>
                      <w:pPr>
                        <w:spacing w:line="240" w:lineRule="atLeas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2.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对问题轻微者予以诫勉谈话，限期办结或限期纠正弥补。</w:t>
                      </w:r>
                    </w:p>
                    <w:p>
                      <w:pPr>
                        <w:spacing w:line="240" w:lineRule="atLeast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3.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对重大违规违纪问题，按照有关规定严肃查处，给予通报批评、取消评先评优资格，并依纪给予行政处分。</w:t>
                      </w:r>
                    </w:p>
                    <w:p>
                      <w:pPr>
                        <w:spacing w:line="240" w:lineRule="atLeas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4.</w:t>
                      </w:r>
                      <w:r>
                        <w:rPr>
                          <w:rFonts w:hint="eastAsia"/>
                          <w:szCs w:val="21"/>
                        </w:rPr>
                        <w:t>需要移交的，移交司法机关查处。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-187960</wp:posOffset>
                </wp:positionH>
                <wp:positionV relativeFrom="paragraph">
                  <wp:posOffset>99060</wp:posOffset>
                </wp:positionV>
                <wp:extent cx="1365885" cy="1882140"/>
                <wp:effectExtent l="4445" t="4445" r="20320" b="1841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885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ascii="宋体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1、违规审批，对不符合法定条件的申请人准予行政许可的，对符合法定条件的申请人不予行政许可。</w:t>
                            </w:r>
                          </w:p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ascii="宋体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2、刁难申请人，徇私谋利。</w:t>
                            </w:r>
                          </w:p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3、审批超时。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.8pt;margin-top:7.8pt;height:148.2pt;width:107.55pt;z-index:251678720;mso-width-relative:page;mso-height-relative:page;" fillcolor="#FFFFFF" filled="t" stroked="t" coordsize="21600,21600" o:gfxdata="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/wQHP2AAAAAoBAAAPAAAAAAAAAAEAIAAAACIAAABk&#10;cnMvZG93bnJldi54bWxQSwECFAAUAAAACACHTuJAn09dIgYCAAAs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0" w:firstLineChars="0"/>
                        <w:rPr>
                          <w:rFonts w:hint="default" w:ascii="宋体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1、违规审批，对不符合法定条件的申请人准予行政许可的，对符合法定条件的申请人不予行政许可。</w:t>
                      </w:r>
                    </w:p>
                    <w:p>
                      <w:pPr>
                        <w:pStyle w:val="4"/>
                        <w:ind w:firstLine="0" w:firstLineChars="0"/>
                        <w:rPr>
                          <w:rFonts w:hint="default" w:ascii="宋体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2、刁难申请人，徇私谋利。</w:t>
                      </w:r>
                    </w:p>
                    <w:p>
                      <w:pPr>
                        <w:pStyle w:val="4"/>
                        <w:ind w:firstLine="0" w:firstLineChars="0"/>
                        <w:rPr>
                          <w:rFonts w:hint="default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3、审批超时。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924560" cy="297180"/>
                <wp:effectExtent l="0" t="0" r="8890" b="762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0pt;height:23.4pt;width:72.8pt;z-index:251684864;mso-width-relative:page;mso-height-relative:page;" fillcolor="#FFFFFF" filled="t" stroked="f" coordsize="21600,21600" o:gfxdata="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W96iu9YAAAAHAQAADwAAAAAAAAABACAAAAAiAAAAZHJzL2Rv&#10;d25yZXYueG1sUEsBAhQAFAAAAAgAh07iQMDbjdLKAQAAgQMAAA4AAAAAAAAAAQAgAAAAJQEAAGRy&#10;cy9lMm9Eb2MueG1sUEsFBgAAAAAGAAYAWQEAAGE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914400" cy="273050"/>
                <wp:effectExtent l="0" t="0" r="0" b="1270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查找风险点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pt;margin-top:0pt;height:21.5pt;width:72pt;z-index:251682816;mso-width-relative:page;mso-height-relative:page;" fillcolor="#FFFFFF" filled="t" stroked="f" coordsize="21600,21600" o:gfxdata="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XX/3q9YAAAAHAQAADwAAAAAAAAABACAAAAAiAAAAZHJzL2Rv&#10;d25yZXYueG1sUEsBAhQAFAAAAAgAh07iQLLcFYnKAQAAgQMAAA4AAAAAAAAAAQAgAAAAJQEAAGRy&#10;cy9lMm9Eb2MueG1sUEsFBgAAAAAGAAYAWQEAAGE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查找风险点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1371600" cy="495300"/>
                <wp:effectExtent l="4445" t="4445" r="14605" b="1460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pt;margin-top:7.8pt;height:39pt;width:108pt;z-index:251691008;mso-width-relative:page;mso-height-relative:page;" fillcolor="#FFFFFF" filled="t" stroked="t" coordsize="21600,21600" o:gfxdata="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TnLMYdgAAAAJAQAADwAAAAAAAAABACAAAAAiAAAAZHJzL2Rv&#10;d25yZXYueG1sUEsBAhQAFAAAAAgAh07iQMASEvk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877570" cy="8255"/>
                <wp:effectExtent l="0" t="30480" r="17780" b="37465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757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0pt;margin-top:7.8pt;height:0.65pt;width:69.1pt;z-index:251672576;mso-width-relative:page;mso-height-relative:page;" filled="f" stroked="t" coordsize="21600,21600" o:gfxdata="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44kqnYAAAACQEAAA8AAAAAAAAAAQAg&#10;AAAAIgAAAGRycy9kb3ducmV2LnhtbFBLAQIUABQAAAAIAIdO4kCvd8F0DgIAAP4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1012190" cy="13335"/>
                <wp:effectExtent l="0" t="36830" r="16510" b="26035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2190" cy="133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0pt;margin-top:7.8pt;height:1.05pt;width:79.7pt;z-index:251673600;mso-width-relative:page;mso-height-relative:page;" filled="f" stroked="t" coordsize="21600,21600" o:gfxdata="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/Iw3lNkAAAAJAQAADwAAAAAAAAAB&#10;ACAAAAAiAAAAZHJzL2Rvd25yZXYueG1sUEsBAhQAFAAAAAgAh07iQFLNFKQPAgAAAAQ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eastAsia="Times New Roman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99060</wp:posOffset>
                </wp:positionV>
                <wp:extent cx="0" cy="990600"/>
                <wp:effectExtent l="38100" t="0" r="3810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6pt;margin-top:7.8pt;height:78pt;width:0pt;z-index:251688960;mso-width-relative:page;mso-height-relative:page;" filled="f" stroked="t" coordsize="21600,21600" o:gfxdata="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GFBzzWAAAACgEAAA8AAAAAAAAAAQAgAAAAIgAAAGRycy9kb3ducmV2&#10;LnhtbFBLAQIUABQAAAAIAIdO4kB9O/9I/gEAAOo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eastAsia="Times New Roman"/>
        </w:rPr>
      </w:pPr>
    </w:p>
    <w:p>
      <w:pPr>
        <w:rPr>
          <w:rFonts w:hint="eastAsia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792480</wp:posOffset>
                </wp:positionV>
                <wp:extent cx="1438275" cy="367665"/>
                <wp:effectExtent l="4445" t="5080" r="5080" b="8255"/>
                <wp:wrapNone/>
                <wp:docPr id="54" name="圆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676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630" w:firstLineChars="30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hint="eastAsia" w:ascii="宋体"/>
                                <w:color w:val="000000"/>
                                <w:kern w:val="0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2pt;margin-top:62.4pt;height:28.95pt;width:113.25pt;z-index:251674624;mso-width-relative:page;mso-height-relative:page;" fillcolor="#FFFFFF" filled="t" stroked="t" coordsize="21600,21600" arcsize="0.5" o:gfxdata="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vTDXZAAAACwEAAA8AAAAAAAAAAQAgAAAAIgAAAGRycy9kb3ducmV2LnhtbFBLAQIUABQAAAAI&#10;AIdO4kD8t//pJQIAAFgEAAAOAAAAAAAAAAEAIAAAACg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630" w:firstLineChars="300"/>
                        <w:rPr>
                          <w:rFonts w:eastAsia="Times New Roman"/>
                        </w:rPr>
                      </w:pPr>
                      <w:r>
                        <w:rPr>
                          <w:rFonts w:hint="eastAsia" w:ascii="宋体"/>
                          <w:color w:val="000000"/>
                          <w:kern w:val="0"/>
                        </w:rPr>
                        <w:t>送达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891540</wp:posOffset>
                </wp:positionV>
                <wp:extent cx="1012190" cy="13335"/>
                <wp:effectExtent l="0" t="36830" r="16510" b="26035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2190" cy="133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0pt;margin-top:70.2pt;height:1.05pt;width:79.7pt;z-index:251676672;mso-width-relative:page;mso-height-relative:page;" filled="f" stroked="t" coordsize="21600,21600" o:gfxdata="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UCPVdoAAAALAQAADwAAAAAA&#10;AAABACAAAAAiAAAAZHJzL2Rvd25yZXYueG1sUEsBAhQAFAAAAAgAh07iQAthey8RAgAAAAQAAA4A&#10;AAAAAAAAAQAgAAAAKQ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594360</wp:posOffset>
                </wp:positionV>
                <wp:extent cx="989965" cy="260350"/>
                <wp:effectExtent l="0" t="0" r="635" b="635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46.8pt;height:20.5pt;width:77.95pt;z-index:251685888;mso-width-relative:page;mso-height-relative:page;" fillcolor="#FFFFFF" filled="t" stroked="f" coordsize="21600,21600" o:gfxdata="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tHUtv2AAAAAoBAAAPAAAAAAAAAAEAIAAAACIAAABkcnMv&#10;ZG93bnJldi54bWxQSwECFAAUAAAACACHTuJAINfAU8oBAACBAwAADgAAAAAAAAABACAAAAAnAQAA&#10;ZHJzL2Uyb0RvYy54bWxQSwUGAAAAAAYABgBZAQAAY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594360</wp:posOffset>
                </wp:positionV>
                <wp:extent cx="1600200" cy="520065"/>
                <wp:effectExtent l="4445" t="4445" r="14605" b="889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2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制定巡查监督机制，对新发现的问题及时处理。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46.8pt;height:40.95pt;width:126pt;z-index:251681792;mso-width-relative:page;mso-height-relative:page;" fillcolor="#FFFFFF" filled="t" stroked="t" coordsize="21600,21600" o:gfxdata="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15l+nYAAAACgEAAA8AAAAAAAAAAQAgAAAAIgAAAGRycy9kb3du&#10;cmV2LnhtbFBLAQIUABQAAAAIAIdO4kCHJRQL/wEAACsE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制定巡查监督机制，对新发现的问题及时处理。</w:t>
                      </w:r>
                    </w:p>
                    <w:p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990600</wp:posOffset>
                </wp:positionV>
                <wp:extent cx="877570" cy="8255"/>
                <wp:effectExtent l="0" t="30480" r="17780" b="37465"/>
                <wp:wrapNone/>
                <wp:docPr id="58" name="直接箭头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757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0pt;margin-top:78pt;height:0.65pt;width:69.1pt;z-index:251675648;mso-width-relative:page;mso-height-relative:page;" filled="f" stroked="t" coordsize="21600,21600" o:gfxdata="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OidjzYAAAACwEAAA8AAAAAAAAAAQAg&#10;AAAAIgAAAGRycy9kb3ducmV2LnhtbFBLAQIUABQAAAAIAIdO4kACjc1fDgIAAP4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693420</wp:posOffset>
                </wp:positionV>
                <wp:extent cx="914400" cy="273050"/>
                <wp:effectExtent l="0" t="0" r="0" b="1270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查找风险点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pt;margin-top:54.6pt;height:21.5pt;width:72pt;z-index:251683840;mso-width-relative:page;mso-height-relative:page;" fillcolor="#FFFFFF" filled="t" stroked="f" coordsize="21600,21600" o:gfxdata="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/Fh93VAAAACwEAAA8AAAAAAAAAAQAgAAAAIgAAAGRycy9kb3du&#10;cmV2LnhtbFBLAQIUABQAAAAIAIdO4kAaaVtZyQEAAIEDAAAOAAAAAAAAAAEAIAAAACQBAABkcnMv&#10;ZTJvRG9jLnhtbFBLBQYAAAAABgAGAFkBAABf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查找风险点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891540</wp:posOffset>
                </wp:positionV>
                <wp:extent cx="1315085" cy="274955"/>
                <wp:effectExtent l="4445" t="4445" r="13970" b="635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08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未及时送达文件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pt;margin-top:70.2pt;height:21.65pt;width:103.55pt;z-index:251679744;mso-width-relative:page;mso-height-relative:page;" fillcolor="#FFFFFF" filled="t" stroked="t" coordsize="21600,21600" o:gfxdata="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v4V5fZAAAACwEAAA8AAAAAAAAAAQAgAAAAIgAAAGRycy9k&#10;b3ducmV2LnhtbFBLAQIUABQAAAAIAIdO4kBmBT2GAQIAACsE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0" w:firstLineChars="0"/>
                        <w:rPr>
                          <w:rFonts w:hint="default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未及时送达文件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对二手车流通行业的监督管理</w:t>
      </w:r>
    </w:p>
    <w:p>
      <w:pPr>
        <w:jc w:val="center"/>
        <w:rPr>
          <w:rFonts w:hint="eastAsia"/>
          <w:sz w:val="24"/>
          <w:lang w:val="en-US" w:eastAsia="zh-CN"/>
        </w:rPr>
      </w:pPr>
    </w:p>
    <w:p>
      <w:bookmarkStart w:id="0" w:name="_GoBack"/>
      <w:bookmarkEnd w:id="0"/>
      <w:r>
        <mc:AlternateContent>
          <mc:Choice Requires="wpg">
            <w:drawing>
              <wp:inline distT="0" distB="0" distL="114300" distR="114300">
                <wp:extent cx="5257800" cy="7925435"/>
                <wp:effectExtent l="0" t="0" r="0" b="0"/>
                <wp:docPr id="124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5257800" cy="7925435"/>
                          <a:chOff x="0" y="0"/>
                          <a:chExt cx="8280" cy="12481"/>
                        </a:xfrm>
                      </wpg:grpSpPr>
                      <wps:wsp>
                        <wps:cNvPr id="92" name="矩形 92"/>
                        <wps:cNvSpPr>
                          <a:spLocks noChangeAspect="1" noTextEdit="1"/>
                        </wps:cNvSpPr>
                        <wps:spPr>
                          <a:xfrm>
                            <a:off x="0" y="0"/>
                            <a:ext cx="8280" cy="124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3" name="直接连接符 93"/>
                        <wps:cNvCnPr/>
                        <wps:spPr>
                          <a:xfrm flipH="1">
                            <a:off x="2520" y="1248"/>
                            <a:ext cx="10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4" name="矩形 94"/>
                        <wps:cNvSpPr/>
                        <wps:spPr>
                          <a:xfrm>
                            <a:off x="2640" y="885"/>
                            <a:ext cx="108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5" name="矩形 95"/>
                        <wps:cNvSpPr/>
                        <wps:spPr>
                          <a:xfrm>
                            <a:off x="181" y="201"/>
                            <a:ext cx="2339" cy="2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1、无具体理由、事项、内容实施监督检查；                                                                        2、无法定依据实施监督检查；        </w:t>
                              </w:r>
                              <w:r>
                                <w:rPr>
                                  <w:rFonts w:hint="eastAsia" w:ascii="宋体" w:hAnsi="宋体" w:cs="宋体"/>
                                </w:rPr>
                                <w:t>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3、非正当目的实施监督检查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直接连接符 96"/>
                        <wps:cNvCnPr/>
                        <wps:spPr>
                          <a:xfrm>
                            <a:off x="4785" y="1248"/>
                            <a:ext cx="97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7" name="矩形 97"/>
                        <wps:cNvSpPr/>
                        <wps:spPr>
                          <a:xfrm>
                            <a:off x="4681" y="855"/>
                            <a:ext cx="1256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8" name="矩形 98"/>
                        <wps:cNvSpPr/>
                        <wps:spPr>
                          <a:xfrm>
                            <a:off x="5760" y="291"/>
                            <a:ext cx="2339" cy="1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依据上级安排和相关规定，编制并下达年度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监督检查</w:t>
                              </w:r>
                              <w:r>
                                <w:rPr>
                                  <w:rFonts w:hint="eastAsia"/>
                                </w:rPr>
                                <w:t>计划或通知，明确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监督检查</w:t>
                              </w:r>
                              <w:r>
                                <w:rPr>
                                  <w:rFonts w:hint="eastAsia"/>
                                </w:rPr>
                                <w:t>范围、对象、事项和监督电话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>
                            <a:off x="4140" y="1560"/>
                            <a:ext cx="1" cy="312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3600" y="4680"/>
                            <a:ext cx="1081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监督检查</w:t>
                              </w:r>
                              <w:r>
                                <w:rPr>
                                  <w:rFonts w:hint="eastAsia"/>
                                </w:rPr>
                                <w:t>阶段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矩形 101"/>
                        <wps:cNvSpPr/>
                        <wps:spPr>
                          <a:xfrm>
                            <a:off x="3600" y="9048"/>
                            <a:ext cx="1081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审批</w:t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阶段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2" name="矩形 102"/>
                        <wps:cNvSpPr/>
                        <wps:spPr>
                          <a:xfrm>
                            <a:off x="2625" y="4584"/>
                            <a:ext cx="108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4621" y="4614"/>
                            <a:ext cx="1253" cy="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 flipH="1">
                            <a:off x="2520" y="4992"/>
                            <a:ext cx="10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4681" y="4992"/>
                            <a:ext cx="107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6" name="矩形 106"/>
                        <wps:cNvSpPr/>
                        <wps:spPr>
                          <a:xfrm>
                            <a:off x="180" y="2808"/>
                            <a:ext cx="2340" cy="4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1、超越法定权限实施监督检查；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2、违反法定程序实施监督检查；</w:t>
                              </w:r>
                            </w:p>
                            <w:p>
                              <w:pPr>
                                <w:ind w:right="59" w:rightChars="28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3、放弃、推诿、拖延、拒绝履行</w:t>
                              </w:r>
                              <w:r>
                                <w:rPr>
                                  <w:rFonts w:hint="eastAsia"/>
                                </w:rPr>
                                <w:t>监督检查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 xml:space="preserve">职责；                                                                        </w:t>
                              </w:r>
                            </w:p>
                            <w:p>
                              <w:pPr>
                                <w:ind w:right="59" w:rightChars="28"/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4、滥用职权、徇私舞弊、玩忽职守；                                                                             5、发现违法行为不制止、不纠正</w:t>
                              </w: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；</w:t>
                              </w:r>
                            </w:p>
                            <w:p>
                              <w:pPr>
                                <w:ind w:right="59" w:rightChars="28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6、其它违法、违规、违纪行为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5760" y="2184"/>
                            <a:ext cx="2339" cy="60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1、加强培训并强化遵守中央八项规定等有关廉政警示教育；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2、依据相关规定，配套制定实施方案，并明确监督检查范围、对象、事项及相关要求，同时严格落实责任追究制度，对</w:t>
                              </w:r>
                              <w:r>
                                <w:rPr>
                                  <w:rFonts w:hint="eastAsia" w:ascii="宋体" w:hAnsi="宋体" w:cs="宋体"/>
                                  <w:szCs w:val="21"/>
                                </w:rPr>
                                <w:t>违法、违规、违纪者依据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相关规定追究责任；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3、依据相关规定，对监督检查工作实行全过程质量控制，并要求全面收集整理监督检查证据，编写监督检查日记和工作底稿，出具切合实际的监督检查报告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 flipH="1">
                            <a:off x="2520" y="9360"/>
                            <a:ext cx="1080" cy="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9" name="矩形 109"/>
                        <wps:cNvSpPr/>
                        <wps:spPr>
                          <a:xfrm>
                            <a:off x="2520" y="8892"/>
                            <a:ext cx="1081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4680" y="9360"/>
                            <a:ext cx="1077" cy="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4680" y="8892"/>
                            <a:ext cx="125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矩形 112"/>
                        <wps:cNvSpPr/>
                        <wps:spPr>
                          <a:xfrm>
                            <a:off x="180" y="8268"/>
                            <a:ext cx="2338" cy="20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1、未按照要求形成监督检查意见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2、故意隐瞒、删减存在问题；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3、未按时审批并下达监督检查意见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3" name="矩形 113"/>
                        <wps:cNvSpPr/>
                        <wps:spPr>
                          <a:xfrm>
                            <a:off x="5760" y="8580"/>
                            <a:ext cx="2339" cy="1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严格落实责任追究制度，对违法、违规、违纪者，依据相关规定追究责任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4" name="流程图: 终止 114"/>
                        <wps:cNvSpPr/>
                        <wps:spPr>
                          <a:xfrm>
                            <a:off x="3525" y="10920"/>
                            <a:ext cx="1260" cy="62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送达阶段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115" name="流程图: 终止 115"/>
                        <wps:cNvSpPr/>
                        <wps:spPr>
                          <a:xfrm>
                            <a:off x="3510" y="936"/>
                            <a:ext cx="126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准备阶段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矩形 116"/>
                        <wps:cNvSpPr/>
                        <wps:spPr>
                          <a:xfrm>
                            <a:off x="2625" y="10824"/>
                            <a:ext cx="1081" cy="4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4800" y="11202"/>
                            <a:ext cx="960" cy="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8" name="矩形 118"/>
                        <wps:cNvSpPr/>
                        <wps:spPr>
                          <a:xfrm>
                            <a:off x="4680" y="10824"/>
                            <a:ext cx="1245" cy="4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80" y="10608"/>
                            <a:ext cx="2338" cy="11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1、未按时送达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监督检查</w:t>
                              </w:r>
                              <w:r>
                                <w:rPr>
                                  <w:rFonts w:hint="eastAsia"/>
                                </w:rPr>
                                <w:t>意见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2、未按要求督促整改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矩形 120"/>
                        <wps:cNvSpPr/>
                        <wps:spPr>
                          <a:xfrm>
                            <a:off x="5760" y="10476"/>
                            <a:ext cx="2339" cy="14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严格落实责任追究制度，对违法、违规、违纪者，依据相关规定追究责任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4140" y="5304"/>
                            <a:ext cx="1" cy="37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4140" y="9672"/>
                            <a:ext cx="1" cy="12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2520" y="11232"/>
                            <a:ext cx="100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24.05pt;width:414pt;" coordsize="8280,12481" o:gfxdata="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">
                <o:lock v:ext="edit" rotation="t" aspectratio="f"/>
                <v:rect id="_x0000_s1026" o:spid="_x0000_s1026" o:spt="1" style="position:absolute;left:0;top:0;height:12481;width:8280;" filled="f" stroked="f" coordsize="21600,21600" o:gfxdata="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cpym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text="t" aspectratio="t"/>
                </v:rect>
                <v:line id="_x0000_s1026" o:spid="_x0000_s1026" o:spt="20" style="position:absolute;left:2520;top:1248;flip:x;height:1;width:1080;" filled="f" stroked="t" coordsize="21600,21600" o:gfxdata="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5zR1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40;top:885;height:468;width:1080;" filled="f" stroked="f" coordsize="21600,21600" o:gfxdata="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teh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rect>
                <v:rect id="_x0000_s1026" o:spid="_x0000_s1026" o:spt="1" style="position:absolute;left:181;top:201;height:2028;width:2339;" fillcolor="#FFFFFF" filled="t" stroked="t" coordsize="21600,21600" o:gfxdata="UEsDBAoAAAAAAIdO4kAAAAAAAAAAAAAAAAAEAAAAZHJzL1BLAwQUAAAACACHTuJA+Di+U7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Di+U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1、无具体理由、事项、内容实施监督检查；                                                                        2、无法定依据实施监督检查；        </w:t>
                        </w:r>
                        <w:r>
                          <w:rPr>
                            <w:rFonts w:hint="eastAsia" w:ascii="宋体" w:hAnsi="宋体" w:cs="宋体"/>
                          </w:rPr>
                          <w:t>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3、非正当目的实施监督检查</w:t>
                        </w:r>
                      </w:p>
                    </w:txbxContent>
                  </v:textbox>
                </v:rect>
                <v:line id="_x0000_s1026" o:spid="_x0000_s1026" o:spt="20" style="position:absolute;left:4785;top:1248;height:1;width:975;" filled="f" stroked="t" coordsize="21600,21600" o:gfxdata="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N/CH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1;top:855;height:468;width:1256;" filled="f" stroked="f" coordsize="21600,21600" o:gfxdata="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IFPz6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rect>
                <v:rect id="_x0000_s1026" o:spid="_x0000_s1026" o:spt="1" style="position:absolute;left:5760;top:291;height:1716;width:2339;" fillcolor="#FFFFFF" filled="t" stroked="t" coordsize="21600,21600" o:gfxdata="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Y5Ec2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依据上级安排和相关规定，编制并下达年度</w:t>
                        </w:r>
                        <w:r>
                          <w:rPr>
                            <w:rFonts w:hint="eastAsia"/>
                            <w:szCs w:val="21"/>
                          </w:rPr>
                          <w:t>监督检查</w:t>
                        </w:r>
                        <w:r>
                          <w:rPr>
                            <w:rFonts w:hint="eastAsia"/>
                          </w:rPr>
                          <w:t>计划或通知，明确</w:t>
                        </w:r>
                        <w:r>
                          <w:rPr>
                            <w:rFonts w:hint="eastAsia"/>
                            <w:szCs w:val="21"/>
                          </w:rPr>
                          <w:t>监督检查</w:t>
                        </w:r>
                        <w:r>
                          <w:rPr>
                            <w:rFonts w:hint="eastAsia"/>
                          </w:rPr>
                          <w:t>范围、对象、事项和监督电话</w:t>
                        </w:r>
                      </w:p>
                    </w:txbxContent>
                  </v:textbox>
                </v:rect>
                <v:line id="_x0000_s1026" o:spid="_x0000_s1026" o:spt="20" style="position:absolute;left:4140;top:1560;height:3120;width:1;" filled="f" stroked="t" coordsize="21600,21600" o:gfxdata="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UBWb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600;top:4680;height:624;width:1081;" fillcolor="#FFFFFF" filled="t" stroked="t" coordsize="21600,21600" o:gfxdata="UEsDBAoAAAAAAIdO4kAAAAAAAAAAAAAAAAAEAAAAZHJzL1BLAwQUAAAACACHTuJAgPF4H7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8EX5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8Xgf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监督检查</w:t>
                        </w:r>
                        <w:r>
                          <w:rPr>
                            <w:rFonts w:hint="eastAsia"/>
                          </w:rPr>
                          <w:t>阶段</w:t>
                        </w:r>
                      </w:p>
                    </w:txbxContent>
                  </v:textbox>
                </v:rect>
                <v:rect id="_x0000_s1026" o:spid="_x0000_s1026" o:spt="1" style="position:absolute;left:3600;top:9048;height:623;width:1081;" fillcolor="#FFFFFF" filled="t" stroked="t" coordsize="21600,21600" o:gfxdata="UEsDBAoAAAAAAIdO4kAAAAAAAAAAAAAAAAAEAAAAZHJzL1BLAwQUAAAACACHTuJA773dhLwAAADc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J8lcDvM/ECuf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+93YS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审批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阶段</w:t>
                        </w:r>
                      </w:p>
                    </w:txbxContent>
                  </v:textbox>
                </v:rect>
                <v:rect id="_x0000_s1026" o:spid="_x0000_s1026" o:spt="1" style="position:absolute;left:2625;top:4584;height:468;width:1080;" filled="f" stroked="f" coordsize="21600,21600" o:gfxdata="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eyp3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rect>
                <v:rect id="_x0000_s1026" o:spid="_x0000_s1026" o:spt="1" style="position:absolute;left:4621;top:4614;height:467;width:1253;" filled="f" stroked="f" coordsize="21600,21600" o:gfxdata="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j+Aui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520;top:4992;flip:x;height:1;width:1080;" filled="f" stroked="t" coordsize="21600,21600" o:gfxdata="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OPQF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681;top:4992;height:1;width:1078;" filled="f" stroked="t" coordsize="21600,21600" o:gfxdata="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yl0u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80;top:2808;height:4212;width:2340;" fillcolor="#FFFFFF" filled="t" stroked="t" coordsize="21600,21600" o:gfxdata="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BURfC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1、超越法定权限实施监督检查；</w:t>
                        </w:r>
                      </w:p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2、违反法定程序实施监督检查；</w:t>
                        </w:r>
                      </w:p>
                      <w:p>
                        <w:pPr>
                          <w:ind w:right="59" w:rightChars="28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3、放弃、推诿、拖延、拒绝履行</w:t>
                        </w:r>
                        <w:r>
                          <w:rPr>
                            <w:rFonts w:hint="eastAsia"/>
                          </w:rPr>
                          <w:t>监督检查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职责；                                                                        </w:t>
                        </w:r>
                      </w:p>
                      <w:p>
                        <w:pPr>
                          <w:ind w:right="59" w:rightChars="28"/>
                          <w:rPr>
                            <w:rFonts w:hint="eastAsia" w:ascii="宋体" w:hAnsi="宋体" w:cs="宋体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4、滥用职权、徇私舞弊、玩忽职守；                                                                             5、发现违法行为不制止、不纠正</w:t>
                        </w: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；</w:t>
                        </w:r>
                      </w:p>
                      <w:p>
                        <w:pPr>
                          <w:ind w:right="59" w:rightChars="28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6、其它违法、违规、违纪行为</w:t>
                        </w:r>
                      </w:p>
                    </w:txbxContent>
                  </v:textbox>
                </v:rect>
                <v:rect id="_x0000_s1026" o:spid="_x0000_s1026" o:spt="1" style="position:absolute;left:5760;top:2184;height:6084;width:2339;" fillcolor="#FFFFFF" filled="t" stroked="t" coordsize="21600,21600" o:gfxdata="UEsDBAoAAAAAAIdO4kAAAAAAAAAAAAAAAAAEAAAAZHJzL1BLAwQUAAAACACHTuJADxjga7oAAADc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lcj+H8mXi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GOBr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1、加强培训并强化遵守中央八项规定等有关廉政警示教育；</w:t>
                        </w:r>
                      </w:p>
                      <w:p>
                        <w:pPr>
                          <w:rPr>
                            <w:rFonts w:hint="eastAsia" w:ascii="宋体" w:hAnsi="宋体" w:cs="宋体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2、依据相关规定，配套制定实施方案，并明确监督检查范围、对象、事项及相关要求，同时严格落实责任追究制度，对</w:t>
                        </w:r>
                        <w:r>
                          <w:rPr>
                            <w:rFonts w:hint="eastAsia" w:ascii="宋体" w:hAnsi="宋体" w:cs="宋体"/>
                            <w:szCs w:val="21"/>
                          </w:rPr>
                          <w:t>违法、违规、违纪者依据</w:t>
                        </w:r>
                        <w:r>
                          <w:rPr>
                            <w:rFonts w:hint="eastAsia"/>
                            <w:szCs w:val="21"/>
                          </w:rPr>
                          <w:t>相关规定追究责任；</w:t>
                        </w:r>
                      </w:p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3、依据相关规定，对监督检查工作实行全过程质量控制，并要求全面收集整理监督检查证据，编写监督检查日记和工作底稿，出具切合实际的监督检查报告</w:t>
                        </w:r>
                      </w:p>
                    </w:txbxContent>
                  </v:textbox>
                </v:rect>
                <v:line id="_x0000_s1026" o:spid="_x0000_s1026" o:spt="20" style="position:absolute;left:2520;top:9360;flip:x;height:2;width:1080;" filled="f" stroked="t" coordsize="21600,21600" o:gfxdata="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F1/gC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520;top:8892;height:468;width:1081;" filled="f" stroked="f" coordsize="21600,21600" o:gfxdata="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kWNQK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4680;top:9360;height:2;width:1077;" filled="f" stroked="t" coordsize="21600,21600" o:gfxdata="UEsDBAoAAAAAAIdO4kAAAAAAAAAAAAAAAAAEAAAAZHJzL1BLAwQUAAAACACHTuJAY2Roa8AAAADc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OeCL8/IBHpx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jZGhr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0;top:8892;height:468;width:1250;" filled="f" stroked="f" coordsize="21600,21600" o:gfxdata="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K5r9m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rect>
                <v:rect id="_x0000_s1026" o:spid="_x0000_s1026" o:spt="1" style="position:absolute;left:180;top:8268;height:2097;width:2338;" fillcolor="#FFFFFF" filled="t" stroked="t" coordsize="21600,21600" o:gfxdata="UEsDBAoAAAAAAIdO4kAAAAAAAAAAAAAAAAAEAAAAZHJzL1BLAwQUAAAACACHTuJAmrbVLr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Un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bVL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1、未按照要求形成监督检查意见</w:t>
                        </w:r>
                      </w:p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2、故意隐瞒、删减存在问题；</w:t>
                        </w:r>
                      </w:p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3、未按时审批并下达监督检查意见</w:t>
                        </w:r>
                      </w:p>
                    </w:txbxContent>
                  </v:textbox>
                </v:rect>
                <v:rect id="_x0000_s1026" o:spid="_x0000_s1026" o:spt="1" style="position:absolute;left:5760;top:8580;height:1561;width:2339;" fillcolor="#FFFFFF" filled="t" stroked="t" coordsize="21600,21600" o:gfxdata="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1+nC1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严格落实责任追究制度，对违法、违规、违纪者，依据相关规定追究责任</w:t>
                        </w:r>
                      </w:p>
                    </w:txbxContent>
                  </v:textbox>
                </v:rect>
                <v:shape id="_x0000_s1026" o:spid="_x0000_s1026" o:spt="116" type="#_x0000_t116" style="position:absolute;left:3525;top:10920;height:621;width:1260;" fillcolor="#FFFFFF" filled="t" stroked="t" coordsize="21600,21600" o:gfxdata="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/504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送达阶段</w:t>
                        </w:r>
                      </w:p>
                      <w:p/>
                    </w:txbxContent>
                  </v:textbox>
                </v:shape>
                <v:shape id="_x0000_s1026" o:spid="_x0000_s1026" o:spt="116" type="#_x0000_t116" style="position:absolute;left:3510;top:936;height:624;width:1260;" fillcolor="#FFFFFF" filled="t" stroked="t" coordsize="21600,21600" o:gfxdata="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LLRe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准备阶段</w:t>
                        </w:r>
                      </w:p>
                    </w:txbxContent>
                  </v:textbox>
                </v:shape>
                <v:rect id="_x0000_s1026" o:spid="_x0000_s1026" o:spt="1" style="position:absolute;left:2625;top:10824;height:469;width:1081;" filled="f" stroked="f" coordsize="21600,21600" o:gfxdata="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1QN6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4800;top:11202;height:30;width:960;" filled="f" stroked="t" coordsize="21600,21600" o:gfxdata="UEsDBAoAAAAAAIdO4kAAAAAAAAAAAAAAAAAEAAAAZHJzL1BLAwQUAAAACACHTuJA7I3wH70AAADc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9MJPJ6JF8j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jfAf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0;top:10824;height:469;width:1245;" filled="f" stroked="f" coordsize="21600,21600" o:gfxdata="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4MGR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rect>
                <v:rect id="_x0000_s1026" o:spid="_x0000_s1026" o:spt="1" style="position:absolute;left:180;top:10608;height:1152;width:2338;" fillcolor="#FFFFFF" filled="t" stroked="t" coordsize="21600,21600" o:gfxdata="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QSR1+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1、未按时送达</w:t>
                        </w:r>
                        <w:r>
                          <w:rPr>
                            <w:rFonts w:hint="eastAsia"/>
                            <w:szCs w:val="21"/>
                          </w:rPr>
                          <w:t>监督检查</w:t>
                        </w:r>
                        <w:r>
                          <w:rPr>
                            <w:rFonts w:hint="eastAsia"/>
                          </w:rPr>
                          <w:t>意见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2、未按要求督促整改</w:t>
                        </w:r>
                      </w:p>
                    </w:txbxContent>
                  </v:textbox>
                </v:rect>
                <v:rect id="_x0000_s1026" o:spid="_x0000_s1026" o:spt="1" style="position:absolute;left:5760;top:10476;height:1404;width:2339;" fillcolor="#FFFFFF" filled="t" stroked="t" coordsize="21600,21600" o:gfxdata="UEsDBAoAAAAAAIdO4kAAAAAAAAAAAAAAAAAEAAAAZHJzL1BLAwQUAAAACACHTuJAy0Qkf7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8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Qkf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严格落实责任追究制度，对违法、违规、违纪者，依据相关规定追究责任</w:t>
                        </w:r>
                      </w:p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4140;top:5304;height:3744;width:1;" filled="f" stroked="t" coordsize="21600,21600" o:gfxdata="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kQHT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140;top:9672;height:1248;width:1;" filled="f" stroked="t" coordsize="21600,21600" o:gfxdata="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lpk6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20;top:11232;flip:x;height:1;width:1005;" filled="f" stroked="t" coordsize="21600,21600" o:gfxdata="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ZDAR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/>
    <w:p/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对二手车交易市场经营者和二手车经营主体的备案</w:t>
      </w:r>
    </w:p>
    <w:p>
      <w:pPr>
        <w:jc w:val="center"/>
        <w:rPr>
          <w:rFonts w:hint="eastAsia"/>
          <w:sz w:val="24"/>
        </w:rPr>
      </w:pP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-195580</wp:posOffset>
                </wp:positionH>
                <wp:positionV relativeFrom="paragraph">
                  <wp:posOffset>63500</wp:posOffset>
                </wp:positionV>
                <wp:extent cx="1365885" cy="1532255"/>
                <wp:effectExtent l="4445" t="4445" r="20320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885" cy="153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ascii="宋体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1、对不符合条件的予以受理，对符合条件的不予受理或无正当理由拖延受理。</w:t>
                            </w:r>
                          </w:p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2、收受财物或娱乐消费等；未一次性告知和说明所需材料。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5.4pt;margin-top:5pt;height:120.65pt;width:107.55pt;z-index:251692032;mso-width-relative:page;mso-height-relative:page;" fillcolor="#FFFFFF" filled="t" stroked="t" coordsize="21600,21600" o:gfxdata="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UvAP/XAAAACgEAAA8AAAAAAAAAAQAgAAAAIgAAAGRycy9k&#10;b3ducmV2LnhtbFBLAQIUABQAAAAIAIdO4kBezbHw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0" w:firstLineChars="0"/>
                        <w:rPr>
                          <w:rFonts w:hint="default" w:ascii="宋体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1、对不符合条件的予以受理，对符合条件的不予受理或无正当理由拖延受理。</w:t>
                      </w:r>
                    </w:p>
                    <w:p>
                      <w:pPr>
                        <w:pStyle w:val="4"/>
                        <w:ind w:firstLine="0" w:firstLineChars="0"/>
                        <w:rPr>
                          <w:rFonts w:hint="default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2、收受财物或娱乐消费等；未一次性告知和说明所需材料。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1600200" cy="1362710"/>
                <wp:effectExtent l="4445" t="4445" r="14605" b="23495"/>
                <wp:wrapNone/>
                <wp:docPr id="129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62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、加强廉政教育，开展警示活动。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、制定受理操作规程。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、制定考核奖惩办法。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、主动公布办事指南和监督电话。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0pt;height:107.3pt;width:126pt;z-index:251693056;mso-width-relative:page;mso-height-relative:page;" fillcolor="#FFFFFF" filled="t" stroked="t" coordsize="21600,21600" o:gfxdata="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sMcBXXAAAACAEAAA8AAAAAAAAAAQAgAAAAIgAAAGRy&#10;cy9kb3ducmV2LnhtbFBLAQIUABQAAAAIAIdO4kDsZ22OBgIAAC4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、加强廉政教育，开展警示活动。</w:t>
                      </w:r>
                    </w:p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、制定受理操作规程。</w:t>
                      </w:r>
                    </w:p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、制定考核奖惩办法。</w:t>
                      </w:r>
                    </w:p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4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、主动公布办事指南和监督电话。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99060</wp:posOffset>
                </wp:positionV>
                <wp:extent cx="914400" cy="273050"/>
                <wp:effectExtent l="0" t="0" r="0" b="1270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查找风险点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pt;margin-top:7.8pt;height:21.5pt;width:72pt;z-index:251698176;mso-width-relative:page;mso-height-relative:page;" fillcolor="#FFFFFF" filled="t" stroked="f" coordsize="21600,21600" o:gfxdata="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8S4txNcAAAAJAQAADwAAAAAAAAABACAAAAAiAAAAZHJzL2Rv&#10;d25yZXYueG1sUEsBAhQAFAAAAAgAh07iQIR1YGrJAQAAgwMAAA4AAAAAAAAAAQAgAAAAJgEAAGRy&#10;cy9lMm9Eb2MueG1sUEsFBgAAAAAGAAYAWQEAAGE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查找风险点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193040</wp:posOffset>
                </wp:positionV>
                <wp:extent cx="934720" cy="260350"/>
                <wp:effectExtent l="0" t="0" r="17780" b="635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72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8pt;margin-top:15.2pt;height:20.5pt;width:73.6pt;z-index:251699200;mso-width-relative:page;mso-height-relative:page;" fillcolor="#FFFFFF" filled="t" stroked="f" coordsize="21600,21600" o:gfxdata="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dVctLXAAAACQEAAA8AAAAAAAAAAQAgAAAAIgAAAGRycy9k&#10;b3ducmV2LnhtbFBLAQIUABQAAAAIAIdO4kAbjOGiygEAAIMDAAAOAAAAAAAAAAEAIAAAACYBAABk&#10;cnMvZTJvRG9jLnhtbFBLBQYAAAAABgAGAFkBAABi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2049145</wp:posOffset>
                </wp:positionH>
                <wp:positionV relativeFrom="paragraph">
                  <wp:posOffset>161290</wp:posOffset>
                </wp:positionV>
                <wp:extent cx="1438275" cy="367665"/>
                <wp:effectExtent l="4445" t="5080" r="5080" b="8255"/>
                <wp:wrapNone/>
                <wp:docPr id="126" name="圆角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676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hint="eastAsia" w:ascii="宋体"/>
                                <w:color w:val="000000"/>
                                <w:kern w:val="0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/>
                                <w:color w:val="000000"/>
                                <w:kern w:val="0"/>
                                <w:lang w:val="zh-CN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1.35pt;margin-top:12.7pt;height:28.95pt;width:113.25pt;z-index:251695104;mso-width-relative:page;mso-height-relative:page;" fillcolor="#FFFFFF" filled="t" stroked="t" coordsize="21600,21600" arcsize="0.5" o:gfxdata="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RJFVzZAAAACQEAAA8AAAAAAAAAAQAgAAAAIgAAAGRycy9kb3ducmV2LnhtbFBLAQIUABQAAAAI&#10;AIdO4kDAcSY1JQIAAFoEAAAOAAAAAAAAAAEAIAAAACg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eastAsia="Times New Roman"/>
                        </w:rPr>
                      </w:pPr>
                      <w:r>
                        <w:rPr>
                          <w:rFonts w:hint="eastAsia" w:ascii="宋体"/>
                          <w:color w:val="000000"/>
                          <w:kern w:val="0"/>
                        </w:rPr>
                        <w:t xml:space="preserve">    </w:t>
                      </w:r>
                      <w:r>
                        <w:rPr>
                          <w:rFonts w:hint="eastAsia" w:ascii="宋体"/>
                          <w:color w:val="000000"/>
                          <w:kern w:val="0"/>
                          <w:lang w:val="zh-CN"/>
                        </w:rPr>
                        <w:t>受理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123825</wp:posOffset>
                </wp:positionV>
                <wp:extent cx="1012190" cy="13335"/>
                <wp:effectExtent l="0" t="36830" r="16510" b="26035"/>
                <wp:wrapNone/>
                <wp:docPr id="13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2190" cy="133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4.6pt;margin-top:9.75pt;height:1.05pt;width:79.7pt;z-index:251697152;mso-width-relative:page;mso-height-relative:page;" filled="f" stroked="t" coordsize="21600,21600" o:gfxdata="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Trsus2QAAAAkBAAAPAAAAAAAAAAEA&#10;IAAAACIAAABkcnMvZG93bnJldi54bWxQSwECFAAUAAAACACHTuJAJ8tbrA4CAAACBAAADgAAAAAA&#10;AAABACAAAAAo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147320</wp:posOffset>
                </wp:positionV>
                <wp:extent cx="877570" cy="8255"/>
                <wp:effectExtent l="0" t="30480" r="17780" b="37465"/>
                <wp:wrapNone/>
                <wp:docPr id="136" name="直接箭头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757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2.25pt;margin-top:11.6pt;height:0.65pt;width:69.1pt;z-index:251696128;mso-width-relative:page;mso-height-relative:page;" filled="f" stroked="t" coordsize="21600,21600" o:gfxdata="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WBs/zXAAAACQEAAA8AAAAAAAAAAQAg&#10;AAAAIgAAAGRycy9kb3ducmV2LnhtbFBLAQIUABQAAAAIAIdO4kDzo2AoDwIAAAAE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148590</wp:posOffset>
                </wp:positionV>
                <wp:extent cx="0" cy="1337310"/>
                <wp:effectExtent l="38100" t="0" r="38100" b="15240"/>
                <wp:wrapNone/>
                <wp:docPr id="137" name="直接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731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6pt;margin-top:11.7pt;height:105.3pt;width:0pt;z-index:251718656;mso-width-relative:page;mso-height-relative:page;" filled="f" stroked="t" coordsize="21600,21600" o:gfxdata="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cwwoz1gAAAAoBAAAPAAAAAAAAAAEAIAAAACIAAABkcnMvZG93bnJl&#10;di54bWxQSwECFAAUAAAACACHTuJAwbeDE/8BAADt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rFonts w:eastAsia="Times New Roman"/>
        </w:rPr>
        <w:tab/>
      </w:r>
      <w:r>
        <w:t xml:space="preserve">   1</w:t>
      </w:r>
    </w:p>
    <w:p>
      <w:pPr>
        <w:tabs>
          <w:tab w:val="left" w:pos="2271"/>
        </w:tabs>
        <w:jc w:val="left"/>
        <w:rPr>
          <w:rFonts w:eastAsia="Times New Roman"/>
        </w:rPr>
      </w:pP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99060</wp:posOffset>
                </wp:positionV>
                <wp:extent cx="1600200" cy="2101850"/>
                <wp:effectExtent l="5080" t="4445" r="13970" b="8255"/>
                <wp:wrapNone/>
                <wp:docPr id="138" name="矩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10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严格落实责任追究制度。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对问题轻微者予以诫勉谈话，限期办结或限期纠正弥补。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对重大违规违纪问题，按照有关规定严肃查处，给予通报批评、取消评先评优资格，并依纪给予行政处分。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eastAsia="Times New Roman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需要移交的，移交司法机关查处。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eastAsia="Times New Roman"/>
                                <w:sz w:val="18"/>
                              </w:rPr>
                            </w:pPr>
                          </w:p>
                          <w:p>
                            <w:pPr>
                              <w:rPr>
                                <w:rFonts w:eastAsia="Times New Roman"/>
                                <w:sz w:val="18"/>
                              </w:rPr>
                            </w:pPr>
                          </w:p>
                          <w:p>
                            <w:pPr>
                              <w:rPr>
                                <w:rFonts w:eastAsia="Times New Roman"/>
                                <w:sz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7.8pt;height:165.5pt;width:126pt;z-index:251709440;mso-width-relative:page;mso-height-relative:page;" fillcolor="#FFFFFF" filled="t" stroked="t" coordsize="21600,21600" o:gfxdata="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iuLTLYAAAACgEAAA8AAAAAAAAAAQAgAAAAIgAAAGRy&#10;cy9kb3ducmV2LnhtbFBLAQIUABQAAAAIAIdO4kANopPvBQIAAC4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严格落实责任追究制度。</w:t>
                      </w:r>
                    </w:p>
                    <w:p>
                      <w:pPr>
                        <w:spacing w:line="240" w:lineRule="atLeas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2.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对问题轻微者予以诫勉谈话，限期办结或限期纠正弥补。</w:t>
                      </w:r>
                    </w:p>
                    <w:p>
                      <w:pPr>
                        <w:spacing w:line="240" w:lineRule="atLeas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3.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对重大违规违纪问题，按照有关规定严肃查处，给予通报批评、取消评先评优资格，并依纪给予行政处分。</w:t>
                      </w:r>
                    </w:p>
                    <w:p>
                      <w:pPr>
                        <w:spacing w:line="240" w:lineRule="atLeast"/>
                        <w:rPr>
                          <w:rFonts w:eastAsia="Times New Roman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</w:rPr>
                        <w:t>需要移交的，移交司法机关查处。</w:t>
                      </w:r>
                    </w:p>
                    <w:p>
                      <w:pPr>
                        <w:spacing w:line="240" w:lineRule="atLeast"/>
                        <w:rPr>
                          <w:rFonts w:eastAsia="Times New Roman"/>
                          <w:sz w:val="18"/>
                        </w:rPr>
                      </w:pPr>
                    </w:p>
                    <w:p>
                      <w:pPr>
                        <w:rPr>
                          <w:rFonts w:eastAsia="Times New Roman"/>
                          <w:sz w:val="18"/>
                        </w:rPr>
                      </w:pPr>
                    </w:p>
                    <w:p>
                      <w:pPr>
                        <w:rPr>
                          <w:rFonts w:eastAsia="Times New Roman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109855</wp:posOffset>
                </wp:positionV>
                <wp:extent cx="1365885" cy="1772285"/>
                <wp:effectExtent l="4445" t="4445" r="20320" b="13970"/>
                <wp:wrapNone/>
                <wp:docPr id="139" name="矩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885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ascii="宋体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1、对申报材料的审核把关不严，对重大质疑点，疏忽或故意隐瞒。</w:t>
                            </w:r>
                          </w:p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ascii="宋体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2、</w:t>
                            </w:r>
                            <w:r>
                              <w:rPr>
                                <w:rFonts w:ascii="宋体"/>
                                <w:szCs w:val="21"/>
                                <w:shd w:val="clear" w:color="auto" w:fill="FFFFFF"/>
                              </w:rPr>
                              <w:t>未按规定程序进行操作；</w:t>
                            </w:r>
                            <w:r>
                              <w:rPr>
                                <w:rFonts w:ascii="宋体"/>
                                <w:szCs w:val="21"/>
                              </w:rPr>
                              <w:t>刁难申请人，徇私谋利。</w:t>
                            </w:r>
                          </w:p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3、审查超时。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5.5pt;margin-top:8.65pt;height:139.55pt;width:107.55pt;z-index:251694080;mso-width-relative:page;mso-height-relative:page;" fillcolor="#FFFFFF" filled="t" stroked="t" coordsize="21600,21600" o:gfxdata="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S/QxP2AAAAAoBAAAPAAAAAAAAAAEAIAAAACIAAABkcnMv&#10;ZG93bnJldi54bWxQSwECFAAUAAAACACHTuJAGvB7lw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0" w:firstLineChars="0"/>
                        <w:rPr>
                          <w:rFonts w:hint="default" w:ascii="宋体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1、对申报材料的审核把关不严，对重大质疑点，疏忽或故意隐瞒。</w:t>
                      </w:r>
                    </w:p>
                    <w:p>
                      <w:pPr>
                        <w:pStyle w:val="4"/>
                        <w:ind w:firstLine="0" w:firstLineChars="0"/>
                        <w:rPr>
                          <w:rFonts w:hint="default" w:ascii="宋体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2、</w:t>
                      </w:r>
                      <w:r>
                        <w:rPr>
                          <w:rFonts w:ascii="宋体"/>
                          <w:szCs w:val="21"/>
                          <w:shd w:val="clear" w:color="auto" w:fill="FFFFFF"/>
                        </w:rPr>
                        <w:t>未按规定程序进行操作；</w:t>
                      </w:r>
                      <w:r>
                        <w:rPr>
                          <w:rFonts w:ascii="宋体"/>
                          <w:szCs w:val="21"/>
                        </w:rPr>
                        <w:t>刁难申请人，徇私谋利。</w:t>
                      </w:r>
                    </w:p>
                    <w:p>
                      <w:pPr>
                        <w:pStyle w:val="4"/>
                        <w:ind w:firstLine="0" w:firstLineChars="0"/>
                        <w:rPr>
                          <w:rFonts w:hint="default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3、审查超时。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99060</wp:posOffset>
                </wp:positionV>
                <wp:extent cx="850900" cy="273050"/>
                <wp:effectExtent l="0" t="0" r="6350" b="12700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9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查找风险点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pt;margin-top:7.8pt;height:21.5pt;width:67pt;z-index:251701248;mso-width-relative:page;mso-height-relative:page;" fillcolor="#FFFFFF" filled="t" stroked="f" coordsize="21600,21600" o:gfxdata="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EwnSzbXAAAACQEAAA8AAAAAAAAAAQAgAAAAIgAAAGRycy9k&#10;b3ducmV2LnhtbFBLAQIUABQAAAAIAIdO4kCgok5kygEAAIMDAAAOAAAAAAAAAAEAIAAAACYBAABk&#10;cnMvZTJvRG9jLnhtbFBLBQYAAAAABgAGAFkBAABi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查找风险点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193040</wp:posOffset>
                </wp:positionV>
                <wp:extent cx="989965" cy="260350"/>
                <wp:effectExtent l="0" t="0" r="635" b="6350"/>
                <wp:wrapNone/>
                <wp:docPr id="141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15pt;margin-top:15.2pt;height:20.5pt;width:77.95pt;z-index:251703296;mso-width-relative:page;mso-height-relative:page;" fillcolor="#FFFFFF" filled="t" stroked="f" coordsize="21600,21600" o:gfxdata="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UEmHtgAAAAJAQAADwAAAAAAAAABACAAAAAiAAAAZHJz&#10;L2Rvd25yZXYueG1sUEsBAhQAFAAAAAgAh07iQAO9mLHLAQAAgwMAAA4AAAAAAAAAAQAgAAAAJwEA&#10;AGRycy9lMm9Eb2MueG1sUEsFBgAAAAAGAAYAWQEAAG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151"/>
        </w:tabs>
        <w:jc w:val="left"/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100965</wp:posOffset>
                </wp:positionV>
                <wp:extent cx="1371600" cy="493395"/>
                <wp:effectExtent l="4445" t="5080" r="14605" b="15875"/>
                <wp:wrapNone/>
                <wp:docPr id="133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承办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pt;margin-top:7.95pt;height:38.85pt;width:108pt;z-index:251721728;mso-width-relative:page;mso-height-relative:page;" fillcolor="#FFFFFF" filled="t" stroked="t" coordsize="21600,21600" o:gfxdata="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J4NxN2AAAAAkBAAAPAAAAAAAAAAEAIAAAACIAAABkcnMv&#10;ZG93bnJldi54bWxQSwECFAAUAAAACACHTuJA5kzoSw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承办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323850</wp:posOffset>
                </wp:positionV>
                <wp:extent cx="1012190" cy="13335"/>
                <wp:effectExtent l="0" t="36830" r="16510" b="26035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2190" cy="133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4.6pt;margin-top:25.5pt;height:1.05pt;width:79.7pt;z-index:251702272;mso-width-relative:page;mso-height-relative:page;" filled="f" stroked="t" coordsize="21600,21600" o:gfxdata="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sJ6m/ZAAAACQEAAA8AAAAAAAAA&#10;AQAgAAAAIgAAAGRycy9kb3ducmV2LnhtbFBLAQIUABQAAAAIAIdO4kCAQwiaEAIAAAIE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Times New Roman"/>
        </w:rPr>
        <w:tab/>
      </w:r>
    </w:p>
    <w:p>
      <w:pPr>
        <w:tabs>
          <w:tab w:val="left" w:pos="7431"/>
        </w:tabs>
        <w:jc w:val="left"/>
        <w:rPr>
          <w:rFonts w:eastAsia="Times New Roman"/>
        </w:rPr>
      </w:pPr>
      <w:r>
        <w:rPr>
          <w:rFonts w:eastAsia="Times New Roman"/>
        </w:rPr>
        <w:tab/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148590</wp:posOffset>
                </wp:positionV>
                <wp:extent cx="0" cy="2327910"/>
                <wp:effectExtent l="38100" t="0" r="38100" b="15240"/>
                <wp:wrapNone/>
                <wp:docPr id="135" name="直接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791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6pt;margin-top:11.7pt;height:183.3pt;width:0pt;z-index:251719680;mso-width-relative:page;mso-height-relative:page;" filled="f" stroked="t" coordsize="21600,21600" o:gfxdata="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kT5q9cAAAAKAQAADwAAAAAAAAABACAAAAAiAAAAZHJzL2Rvd25y&#10;ZXYueG1sUEsBAhQAFAAAAAgAh07iQA8QyND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877570" cy="8255"/>
                <wp:effectExtent l="0" t="30480" r="17780" b="37465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757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0pt;margin-top:0pt;height:0.65pt;width:69.1pt;z-index:251700224;mso-width-relative:page;mso-height-relative:page;" filled="f" stroked="t" coordsize="21600,21600" o:gfxdata="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01nAUtYAAAAGAQAADwAAAAAAAAABACAA&#10;AAAiAAAAZHJzL2Rvd25yZXYueG1sUEsBAhQAFAAAAAgAh07iQIM1QO8PAgAAAAQAAA4AAAAAAAAA&#10;AQAgAAAAJQ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1600200" cy="2476500"/>
                <wp:effectExtent l="4445" t="4445" r="14605" b="14605"/>
                <wp:wrapNone/>
                <wp:docPr id="131" name="矩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严格落实责任追究制度。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对问题轻微者予以诫勉谈话，限期办结或限期纠正弥补。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对重大违规违纪问题，按照有关规定严肃查处，给予通报批评、取消评先评优资格，并依纪给予行政处分。</w:t>
                            </w:r>
                          </w:p>
                          <w:p>
                            <w:pPr>
                              <w:spacing w:line="240" w:lineRule="atLeas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需要移交的，移交司法机关查处。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0pt;height:195pt;width:126pt;z-index:251712512;mso-width-relative:page;mso-height-relative:page;" fillcolor="#FFFFFF" filled="t" stroked="t" coordsize="21600,21600" o:gfxdata="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eBm/TXAAAACAEAAA8AAAAAAAAAAQAgAAAAIgAAAGRycy9kb3du&#10;cmV2LnhtbFBLAQIUABQAAAAIAIdO4kBWRYmIAAIAAC4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严格落实责任追究制度。</w:t>
                      </w:r>
                    </w:p>
                    <w:p>
                      <w:pPr>
                        <w:spacing w:line="240" w:lineRule="atLeas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2.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对问题轻微者予以诫勉谈话，限期办结或限期纠正弥补。</w:t>
                      </w:r>
                    </w:p>
                    <w:p>
                      <w:pPr>
                        <w:spacing w:line="240" w:lineRule="atLeast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3.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对重大违规违纪问题，按照有关规定严肃查处，给予通报批评、取消评先评优资格，并依纪给予行政处分。</w:t>
                      </w:r>
                    </w:p>
                    <w:p>
                      <w:pPr>
                        <w:spacing w:line="240" w:lineRule="atLeas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4.</w:t>
                      </w:r>
                      <w:r>
                        <w:rPr>
                          <w:rFonts w:hint="eastAsia"/>
                          <w:szCs w:val="21"/>
                        </w:rPr>
                        <w:t>需要移交的，移交司法机关查处。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-187960</wp:posOffset>
                </wp:positionH>
                <wp:positionV relativeFrom="paragraph">
                  <wp:posOffset>99060</wp:posOffset>
                </wp:positionV>
                <wp:extent cx="1365885" cy="1882140"/>
                <wp:effectExtent l="4445" t="4445" r="20320" b="18415"/>
                <wp:wrapNone/>
                <wp:docPr id="143" name="矩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885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ascii="宋体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1、违规审批，对不符合法定条件的申请人准予行政许可的，对符合法定条件的申请人不予行政许可。</w:t>
                            </w:r>
                          </w:p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ascii="宋体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2、刁难申请人，徇私谋利。</w:t>
                            </w:r>
                          </w:p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3、审批超时。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.8pt;margin-top:7.8pt;height:148.2pt;width:107.55pt;z-index:251710464;mso-width-relative:page;mso-height-relative:page;" fillcolor="#FFFFFF" filled="t" stroked="t" coordsize="21600,21600" o:gfxdata="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v8EBz9gAAAAKAQAADwAAAAAAAAABACAAAAAiAAAA&#10;ZHJzL2Rvd25yZXYueG1sUEsBAhQAFAAAAAgAh07iQDbZKkQHAgAAL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0" w:firstLineChars="0"/>
                        <w:rPr>
                          <w:rFonts w:hint="default" w:ascii="宋体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1、违规审批，对不符合法定条件的申请人准予行政许可的，对符合法定条件的申请人不予行政许可。</w:t>
                      </w:r>
                    </w:p>
                    <w:p>
                      <w:pPr>
                        <w:pStyle w:val="4"/>
                        <w:ind w:firstLine="0" w:firstLineChars="0"/>
                        <w:rPr>
                          <w:rFonts w:hint="default" w:ascii="宋体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2、刁难申请人，徇私谋利。</w:t>
                      </w:r>
                    </w:p>
                    <w:p>
                      <w:pPr>
                        <w:pStyle w:val="4"/>
                        <w:ind w:firstLine="0" w:firstLineChars="0"/>
                        <w:rPr>
                          <w:rFonts w:hint="default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3、审批超时。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924560" cy="297180"/>
                <wp:effectExtent l="0" t="0" r="8890" b="7620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0pt;height:23.4pt;width:72.8pt;z-index:251716608;mso-width-relative:page;mso-height-relative:page;" fillcolor="#FFFFFF" filled="t" stroked="f" coordsize="21600,21600" o:gfxdata="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FveorvWAAAABwEAAA8AAAAAAAAAAQAgAAAAIgAAAGRycy9k&#10;b3ducmV2LnhtbFBLAQIUABQAAAAIAIdO4kAcTOwQywEAAIMDAAAOAAAAAAAAAAEAIAAAACUBAABk&#10;cnMvZTJvRG9jLnhtbFBLBQYAAAAABgAGAFkBAABi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914400" cy="273050"/>
                <wp:effectExtent l="0" t="0" r="0" b="12700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查找风险点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pt;margin-top:0pt;height:21.5pt;width:72pt;z-index:251714560;mso-width-relative:page;mso-height-relative:page;" fillcolor="#FFFFFF" filled="t" stroked="f" coordsize="21600,21600" o:gfxdata="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XX/3q9YAAAAHAQAADwAAAAAAAAABACAAAAAiAAAAZHJzL2Rv&#10;d25yZXYueG1sUEsBAhQAFAAAAAgAh07iQH7w9i/KAQAAgwMAAA4AAAAAAAAAAQAgAAAAJQEAAGRy&#10;cy9lMm9Eb2MueG1sUEsFBgAAAAAGAAYAWQEAAGE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查找风险点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1371600" cy="468630"/>
                <wp:effectExtent l="4445" t="5080" r="14605" b="21590"/>
                <wp:wrapNone/>
                <wp:docPr id="146" name="矩形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pt;margin-top:7.8pt;height:36.9pt;width:108pt;z-index:251722752;mso-width-relative:page;mso-height-relative:page;" fillcolor="#FFFFFF" filled="t" stroked="t" coordsize="21600,21600" o:gfxdata="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fV7fd2AAAAAkBAAAPAAAAAAAAAAEAIAAAACIAAABk&#10;cnMvZG93bnJldi54bWxQSwECFAAUAAAACACHTuJA9p9ErQ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eastAsia="Times New Roman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877570" cy="8255"/>
                <wp:effectExtent l="0" t="30480" r="17780" b="37465"/>
                <wp:wrapNone/>
                <wp:docPr id="147" name="直接箭头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757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0pt;margin-top:7.8pt;height:0.65pt;width:69.1pt;z-index:251704320;mso-width-relative:page;mso-height-relative:page;" filled="f" stroked="t" coordsize="21600,21600" o:gfxdata="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+OJKp2AAAAAkBAAAPAAAAAAAAAAEA&#10;IAAAACIAAABkcnMvZG93bnJldi54bWxQSwECFAAUAAAACACHTuJAWuiDmA8CAAAABA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1012190" cy="13335"/>
                <wp:effectExtent l="0" t="36830" r="16510" b="26035"/>
                <wp:wrapNone/>
                <wp:docPr id="148" name="直接箭头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2190" cy="133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0pt;margin-top:7.8pt;height:1.05pt;width:79.7pt;z-index:251705344;mso-width-relative:page;mso-height-relative:page;" filled="f" stroked="t" coordsize="21600,21600" o:gfxdata="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yMN5TZAAAACQEAAA8AAAAAAAAA&#10;AQAgAAAAIgAAAGRycy9kb3ducmV2LnhtbFBLAQIUABQAAAAIAIdO4kCr1cfIEAIAAAIE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eastAsia="Times New Roman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99060</wp:posOffset>
                </wp:positionV>
                <wp:extent cx="0" cy="990600"/>
                <wp:effectExtent l="38100" t="0" r="38100" b="0"/>
                <wp:wrapNone/>
                <wp:docPr id="149" name="直接连接符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6pt;margin-top:7.8pt;height:78pt;width:0pt;z-index:251720704;mso-width-relative:page;mso-height-relative:page;" filled="f" stroked="t" coordsize="21600,21600" o:gfxdata="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hhQc81gAAAAoBAAAPAAAAAAAAAAEAIAAAACIAAABkcnMvZG93bnJl&#10;di54bWxQSwECFAAUAAAACACHTuJAnJr4o/8BAADs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eastAsia="Times New Roman"/>
        </w:rPr>
      </w:pPr>
    </w:p>
    <w:p>
      <w:pPr>
        <w:rPr>
          <w:rFonts w:hint="eastAsia" w:ascii="宋体" w:hAnsi="宋体"/>
          <w:sz w:val="24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792480</wp:posOffset>
                </wp:positionV>
                <wp:extent cx="1438275" cy="367665"/>
                <wp:effectExtent l="4445" t="5080" r="5080" b="8255"/>
                <wp:wrapNone/>
                <wp:docPr id="150" name="圆角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676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630" w:firstLineChars="30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hint="eastAsia" w:ascii="宋体"/>
                                <w:color w:val="000000"/>
                                <w:kern w:val="0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2pt;margin-top:62.4pt;height:28.95pt;width:113.25pt;z-index:251706368;mso-width-relative:page;mso-height-relative:page;" fillcolor="#FFFFFF" filled="t" stroked="t" coordsize="21600,21600" arcsize="0.5" o:gfxdata="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vTDXZAAAACwEAAA8AAAAAAAAAAQAgAAAAIgAAAGRycy9kb3ducmV2LnhtbFBLAQIUABQAAAAI&#10;AIdO4kBRFotGJQIAAFoEAAAOAAAAAAAAAAEAIAAAACg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630" w:firstLineChars="300"/>
                        <w:rPr>
                          <w:rFonts w:eastAsia="Times New Roman"/>
                        </w:rPr>
                      </w:pPr>
                      <w:r>
                        <w:rPr>
                          <w:rFonts w:hint="eastAsia" w:ascii="宋体"/>
                          <w:color w:val="000000"/>
                          <w:kern w:val="0"/>
                        </w:rPr>
                        <w:t>送达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891540</wp:posOffset>
                </wp:positionV>
                <wp:extent cx="1012190" cy="13335"/>
                <wp:effectExtent l="0" t="36830" r="16510" b="26035"/>
                <wp:wrapNone/>
                <wp:docPr id="151" name="直接箭头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2190" cy="133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0pt;margin-top:70.2pt;height:1.05pt;width:79.7pt;z-index:251708416;mso-width-relative:page;mso-height-relative:page;" filled="f" stroked="t" coordsize="21600,21600" o:gfxdata="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lAj1XaAAAACwEAAA8AAAAAAAAA&#10;AQAgAAAAIgAAAGRycy9kb3ducmV2LnhtbFBLAQIUABQAAAAIAIdO4kC8P9W7DwIAAAIEAAAOAAAA&#10;AAAAAAEAIAAAACk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594360</wp:posOffset>
                </wp:positionV>
                <wp:extent cx="989965" cy="260350"/>
                <wp:effectExtent l="0" t="0" r="635" b="6350"/>
                <wp:wrapNone/>
                <wp:docPr id="152" name="文本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46.8pt;height:20.5pt;width:77.95pt;z-index:251717632;mso-width-relative:page;mso-height-relative:page;" fillcolor="#FFFFFF" filled="t" stroked="f" coordsize="21600,21600" o:gfxdata="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tHUtv2AAAAAoBAAAPAAAAAAAAAAEAIAAAACIAAABkcnMv&#10;ZG93bnJldi54bWxQSwECFAAUAAAACACHTuJAa7dnosoBAACDAwAADgAAAAAAAAABACAAAAAnAQAA&#10;ZHJzL2Uyb0RvYy54bWxQSwUGAAAAAAYABgBZAQAAY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594360</wp:posOffset>
                </wp:positionV>
                <wp:extent cx="1600200" cy="520065"/>
                <wp:effectExtent l="4445" t="4445" r="14605" b="8890"/>
                <wp:wrapNone/>
                <wp:docPr id="153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2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制定巡查监督机制，对新发现的问题及时处理。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46.8pt;height:40.95pt;width:126pt;z-index:251713536;mso-width-relative:page;mso-height-relative:page;" fillcolor="#FFFFFF" filled="t" stroked="t" coordsize="21600,21600" o:gfxdata="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teZfp2AAAAAoBAAAPAAAAAAAAAAEAIAAAACIAAABkcnMvZG93&#10;bnJldi54bWxQSwECFAAUAAAACACHTuJAA8gD1wACAAAt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制定巡查监督机制，对新发现的问题及时处理。</w:t>
                      </w:r>
                    </w:p>
                    <w:p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990600</wp:posOffset>
                </wp:positionV>
                <wp:extent cx="877570" cy="8255"/>
                <wp:effectExtent l="0" t="30480" r="17780" b="37465"/>
                <wp:wrapNone/>
                <wp:docPr id="154" name="直接箭头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757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0pt;margin-top:78pt;height:0.65pt;width:69.1pt;z-index:251707392;mso-width-relative:page;mso-height-relative:page;" filled="f" stroked="t" coordsize="21600,21600" o:gfxdata="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zonY82AAAAAsBAAAPAAAAAAAAAAEA&#10;IAAAACIAAABkcnMvZG93bnJldi54bWxQSwECFAAUAAAACACHTuJAtJFTMw8CAAAABA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693420</wp:posOffset>
                </wp:positionV>
                <wp:extent cx="914400" cy="273050"/>
                <wp:effectExtent l="0" t="0" r="0" b="12700"/>
                <wp:wrapNone/>
                <wp:docPr id="155" name="文本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查找风险点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pt;margin-top:54.6pt;height:21.5pt;width:72pt;z-index:251715584;mso-width-relative:page;mso-height-relative:page;" fillcolor="#FFFFFF" filled="t" stroked="f" coordsize="21600,21600" o:gfxdata="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PxYfd1QAAAAsBAAAPAAAAAAAAAAEAIAAAACIAAABkcnMvZG93&#10;bnJldi54bWxQSwECFAAUAAAACACHTuJACddr4soBAACDAwAADgAAAAAAAAABACAAAAAkAQAAZHJz&#10;L2Uyb0RvYy54bWxQSwUGAAAAAAYABgBZAQAAY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Times New Roman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查找风险点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891540</wp:posOffset>
                </wp:positionV>
                <wp:extent cx="1315085" cy="274955"/>
                <wp:effectExtent l="4445" t="4445" r="13970" b="6350"/>
                <wp:wrapNone/>
                <wp:docPr id="156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08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ind w:firstLine="0" w:firstLineChars="0"/>
                              <w:rPr>
                                <w:rFonts w:hint="default" w:eastAsia="Times New Roman"/>
                                <w:szCs w:val="21"/>
                              </w:rPr>
                            </w:pPr>
                            <w:r>
                              <w:rPr>
                                <w:rFonts w:ascii="宋体"/>
                                <w:szCs w:val="21"/>
                              </w:rPr>
                              <w:t>未及时送达文件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pt;margin-top:70.2pt;height:21.65pt;width:103.55pt;z-index:251711488;mso-width-relative:page;mso-height-relative:page;" fillcolor="#FFFFFF" filled="t" stroked="t" coordsize="21600,21600" o:gfxdata="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+FeX2QAAAAsBAAAPAAAAAAAAAAEAIAAAACIAAABkcnMv&#10;ZG93bnJldi54bWxQSwECFAAUAAAACACHTuJAdk8CSQICAAAt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0" w:firstLineChars="0"/>
                        <w:rPr>
                          <w:rFonts w:hint="default" w:eastAsia="Times New Roman"/>
                          <w:szCs w:val="21"/>
                        </w:rPr>
                      </w:pPr>
                      <w:r>
                        <w:rPr>
                          <w:rFonts w:ascii="宋体"/>
                          <w:szCs w:val="21"/>
                        </w:rPr>
                        <w:t>未及时送达文件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/>
    <w:p/>
    <w:p/>
    <w:p/>
    <w:p/>
    <w:p/>
    <w:p/>
    <w:p/>
    <w:sectPr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NjBjZjMyNTY2NDcwMTBmMGY1NDhkOWRiMmMwZjIifQ=="/>
    <w:docVar w:name="KSO_WPS_MARK_KEY" w:val="3d22aa53-334e-474e-95c1-3688ee3f0f06"/>
  </w:docVars>
  <w:rsids>
    <w:rsidRoot w:val="6FA52ADE"/>
    <w:rsid w:val="006B2B86"/>
    <w:rsid w:val="2D6A0018"/>
    <w:rsid w:val="340D3AB3"/>
    <w:rsid w:val="374E65DF"/>
    <w:rsid w:val="48F07DB8"/>
    <w:rsid w:val="4949247D"/>
    <w:rsid w:val="4DCF538D"/>
    <w:rsid w:val="57910AE6"/>
    <w:rsid w:val="5F3955B5"/>
    <w:rsid w:val="6A893F8F"/>
    <w:rsid w:val="6FA52ADE"/>
    <w:rsid w:val="774C0E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Calibri" w:hAnsi="Calibri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</Words>
  <Characters>62</Characters>
  <Lines>0</Lines>
  <Paragraphs>0</Paragraphs>
  <TotalTime>4</TotalTime>
  <ScaleCrop>false</ScaleCrop>
  <LinksUpToDate>false</LinksUpToDate>
  <CharactersWithSpaces>75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2016-01-21T01:33:00Z</dcterms:created>
  <dc:creator>Administrator</dc:creator>
  <cp:lastModifiedBy>Administrator</cp:lastModifiedBy>
  <dcterms:modified xsi:type="dcterms:W3CDTF">2024-03-14T03:57:33Z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4C6658DF3CE040DF855CE48EDA0D96C4</vt:lpwstr>
  </property>
</Properties>
</file>