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image/x-emf" PartName="/word/media/image1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1632141593"/>
      <w:bookmarkEnd w:id="0"/>
      <w:bookmarkStart w:id="1" w:name="_1651316100"/>
      <w:bookmarkEnd w:id="1"/>
      <w:bookmarkStart w:id="2" w:name="_GoBack"/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object>
          <v:shape id="_x0000_s1026" type="#_x0000_t75" style="height:641.6pt;width:419.25pt;rotation:0f;" o:ole="t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  <o:OLEObject Type="Embed" ProgID="Word.Document.8" ShapeID="_x0000_s1026" DrawAspect="Content" ObjectID="_1025" r:id="rId6"/>
        </w:object>
      </w:r>
      <w:bookmarkEnd w:id="2"/>
    </w:p>
    <w:sectPr>
      <w:headerReference r:id="rId4" w:type="default"/>
      <w:pgSz w:w="11906" w:h="16838"/>
      <w:pgMar w:top="1440" w:right="1800" w:bottom="1440" w:left="1800" w:header="851" w:footer="992" w:gutter="0"/>
      <w:paperSrc w:first="0" w:oth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页眉 Char Char"/>
    <w:basedOn w:val="5"/>
    <w:link w:val="3"/>
    <w:uiPriority w:val="99"/>
    <w:rPr>
      <w:sz w:val="18"/>
      <w:szCs w:val="18"/>
    </w:rPr>
  </w:style>
  <w:style w:type="character" w:customStyle="1" w:styleId="7">
    <w:name w:val="页脚 Char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oleObject" Target="embeddings/oleObject1.bin"/><Relationship Id="rId7" Type="http://schemas.openxmlformats.org/officeDocument/2006/relationships/image" Target="media/image1.emf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164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2017-05-25T02:54:00Z</dcterms:created>
  <dc:creator>guest</dc:creator>
  <cp:lastModifiedBy>Administrator</cp:lastModifiedBy>
  <cp:lastPrinted>2017-05-25T02:13:00Z</cp:lastPrinted>
  <dcterms:modified xsi:type="dcterms:W3CDTF">2021-06-29T08:40:56Z</dcterms:modified>
  <dc:title>交城县能源局重大行政执法决定法制审核流程图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