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交城县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2025年农业生产托管服务项目</w:t>
      </w:r>
    </w:p>
    <w:p>
      <w:pPr>
        <w:spacing w:after="0" w:line="360" w:lineRule="auto"/>
        <w:ind w:firstLine="880" w:firstLineChars="200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验收报告</w:t>
      </w:r>
    </w:p>
    <w:p>
      <w:pPr>
        <w:spacing w:after="0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根据《山西省农业生产托管服务条例》、《关于做好2025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年度农业生产托管服务试点工作的通知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》（晋农函〔2025〕113号）和《交城县2025年农业生产托管服务项目实施方案》（交政办发〔2025〕6号）文件精神，2025年在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全县6个乡镇开展农业生产托管服务项目。</w:t>
      </w:r>
    </w:p>
    <w:p>
      <w:pPr>
        <w:spacing w:after="0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一、实施情况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2025年在夏家营、洪相、西营、东坡底、水峪贯、庞泉沟6个乡镇开展农业生产托管项目，6乡镇耕种防作业面积104567.47亩，验收合格面积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100375.7亩，根据2025年农业生产托管实施方案，每亩补助为不超作业价格的30%，所有环节不大于100元，应兑付补助资金178.348336万元，其中夏家营镇验收合格面积45538.47亩，补助资金47.006246万元；洪相镇验收合格面积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6865.19亩，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补助资金16.476456万元；西营镇验收合格面积18619.64万亩，补助资金44.687136万元；水峪贯镇验收合格面积928亩，补助资金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vertAlign w:val="baseline"/>
          <w:lang w:val="en-US" w:eastAsia="zh-CN"/>
        </w:rPr>
        <w:t>1.831578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万元；东坡底乡验收合格面积14981.14亩，补助资金38.964970 万元；庞泉沟镇验收合格面积13443.26亩，补助资金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29.38195万元。</w:t>
      </w:r>
    </w:p>
    <w:p>
      <w:pPr>
        <w:spacing w:after="0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二、抽查验收情况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根据《交城县2025年农业生产托管服务项目实施方案》（交政办发〔2025〕6号）要求，在村级初验、各乡镇进行全面核查验收的基础上，由乡镇向县现代农业发展服务中心提出验收申请，县级成立验收组统一组织对每个乡镇30％的托管村，按照不少于5%的农户进行抽验。通过抽查验收东坡底乡31户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庞泉沟镇27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户，水峪贯镇3户，洪相镇29户，夏家营镇50户，西营镇60户，六乡镇项目实施符合要求，群众满意度高，面积真实可靠，34个服务组织符合补助标准，需拨付补助资金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178.348336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交城县现代农业发展服务中心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2025年11月12日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jc w:val="both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782" w:right="646" w:bottom="782" w:left="6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450B7"/>
    <w:rsid w:val="094C0719"/>
    <w:rsid w:val="0A174F82"/>
    <w:rsid w:val="0ACB4803"/>
    <w:rsid w:val="0C4D24D4"/>
    <w:rsid w:val="0D285FF7"/>
    <w:rsid w:val="0D397A5A"/>
    <w:rsid w:val="0E7025AF"/>
    <w:rsid w:val="102A2A78"/>
    <w:rsid w:val="18552337"/>
    <w:rsid w:val="1A3A05F7"/>
    <w:rsid w:val="1A3D748B"/>
    <w:rsid w:val="1B255969"/>
    <w:rsid w:val="28470238"/>
    <w:rsid w:val="2CC94C4A"/>
    <w:rsid w:val="32611D0F"/>
    <w:rsid w:val="36EC06B8"/>
    <w:rsid w:val="37842B4F"/>
    <w:rsid w:val="40122FA8"/>
    <w:rsid w:val="40705ACA"/>
    <w:rsid w:val="430E180F"/>
    <w:rsid w:val="4E1357AA"/>
    <w:rsid w:val="51664A9A"/>
    <w:rsid w:val="53AB2DDD"/>
    <w:rsid w:val="57803FD4"/>
    <w:rsid w:val="60946038"/>
    <w:rsid w:val="65B00697"/>
    <w:rsid w:val="67AA29A7"/>
    <w:rsid w:val="67F22936"/>
    <w:rsid w:val="68142AAA"/>
    <w:rsid w:val="6B4116A8"/>
    <w:rsid w:val="6B8E4D5B"/>
    <w:rsid w:val="79797662"/>
    <w:rsid w:val="7A7E219D"/>
    <w:rsid w:val="7D366D5F"/>
    <w:rsid w:val="7E400AFB"/>
    <w:rsid w:val="7E800356"/>
    <w:rsid w:val="7F77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881</Words>
  <Characters>1108</Characters>
  <Lines>0</Lines>
  <Paragraphs>0</Paragraphs>
  <TotalTime>122</TotalTime>
  <ScaleCrop>false</ScaleCrop>
  <LinksUpToDate>false</LinksUpToDate>
  <CharactersWithSpaces>1163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2024-11-20T16:12:00Z</dcterms:created>
  <dc:creator>Administrator</dc:creator>
  <cp:lastModifiedBy>greatwall</cp:lastModifiedBy>
  <cp:lastPrinted>2025-11-12T15:46:00Z</cp:lastPrinted>
  <dcterms:modified xsi:type="dcterms:W3CDTF">2025-11-14T11:08:03Z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  <property fmtid="{D5CDD505-2E9C-101B-9397-08002B2CF9AE}" pid="3" name="ICV">
    <vt:lpwstr>0AF389851E424EAF9CD917EB69D172DC_12</vt:lpwstr>
  </property>
  <property fmtid="{D5CDD505-2E9C-101B-9397-08002B2CF9AE}" pid="4" name="KSOTemplateDocerSaveRecord">
    <vt:lpwstr>eyJoZGlkIjoiNjQwY2E3NGY3MmQzMDEwNjc2MWNlMzM5OTExYTkwMGQiLCJ1c2VySWQiOiIzMTI2MDA1OTAifQ==</vt:lpwstr>
  </property>
</Properties>
</file>