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夏家营镇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W w:w="555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交城县夏家营镇温家寨村股份经济合作社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交城县夏家营镇贺家寨村股份经济合作社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交城县夏家营镇段村股份经济合作社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交城县夏家营镇郭家寨村股份经济合作社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交城县夏家营镇辛南村经济合作社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交城县夏家营镇王家寨村经济合作社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交城县夏家营镇郑村经济合作社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交城县夏家营镇大辛村股份经济合作社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交城县夏家营镇小辛村经济合作社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西营镇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W w:w="5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6" w:type="dxa"/>
          <w:trHeight w:val="780" w:hRule="atLeast"/>
        </w:trPr>
        <w:tc>
          <w:tcPr>
            <w:tcW w:w="55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交城县西营镇城头村股份经济合作社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6" w:type="dxa"/>
          <w:trHeight w:val="780" w:hRule="atLeast"/>
        </w:trPr>
        <w:tc>
          <w:tcPr>
            <w:tcW w:w="55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交城县西营世力农机专业合作社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6" w:type="dxa"/>
          <w:trHeight w:val="780" w:hRule="atLeast"/>
        </w:trPr>
        <w:tc>
          <w:tcPr>
            <w:tcW w:w="55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交城县西营镇石侯村股份经济合作社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6" w:type="dxa"/>
          <w:trHeight w:val="780" w:hRule="atLeast"/>
        </w:trPr>
        <w:tc>
          <w:tcPr>
            <w:tcW w:w="5565" w:type="dxa"/>
            <w:tcBorders>
              <w:bottom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交城县西营镇西营村股份经济合作社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6" w:type="dxa"/>
          <w:trHeight w:val="620" w:hRule="atLeast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交城县西营镇大营村股份经济合作社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西社镇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555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交城县西社镇米家庄村经济合作社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洪相镇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W w:w="5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6" w:type="dxa"/>
          <w:trHeight w:val="620" w:hRule="atLeast"/>
        </w:trPr>
        <w:tc>
          <w:tcPr>
            <w:tcW w:w="55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交城县效壁农机专业合作社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6" w:type="dxa"/>
          <w:trHeight w:val="620" w:hRule="atLeast"/>
        </w:trPr>
        <w:tc>
          <w:tcPr>
            <w:tcW w:w="55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交城县新明农机专业合作社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6" w:type="dxa"/>
          <w:trHeight w:val="620" w:hRule="atLeast"/>
        </w:trPr>
        <w:tc>
          <w:tcPr>
            <w:tcW w:w="55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交城县德荣农机专业合作社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6" w:type="dxa"/>
          <w:trHeight w:val="620" w:hRule="atLeast"/>
        </w:trPr>
        <w:tc>
          <w:tcPr>
            <w:tcW w:w="55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交城县荣耀农牧专业合作社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6" w:type="dxa"/>
          <w:trHeight w:val="620" w:hRule="atLeast"/>
        </w:trPr>
        <w:tc>
          <w:tcPr>
            <w:tcW w:w="55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交城县五强农机农民专业合作社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6" w:type="dxa"/>
          <w:trHeight w:val="620" w:hRule="atLeast"/>
        </w:trPr>
        <w:tc>
          <w:tcPr>
            <w:tcW w:w="5565" w:type="dxa"/>
            <w:tcBorders>
              <w:bottom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交城县二兵农机专业合作社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6" w:type="dxa"/>
          <w:trHeight w:val="620" w:hRule="atLeast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交城县洪相镇范家庄村股份经济合作社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庞泉沟镇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W w:w="555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山西瑞仓丰农业综合开发有限公司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交城县弘升杰农机专业合作社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交城县晓磊农机专业合作社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交城县保平农机专业合作社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交城县庞泉沟镇龙江寨村米家庄经济合作社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交城县宋敏农机专业合作社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交城县二维农机农民专业合作社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水峪贯镇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555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交城县西冶村股份经济合作社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东坡底乡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tbl>
      <w:tblPr>
        <w:tblW w:w="555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6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交城县喜康农机农民专业合作社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交城县六宝农机专业合作社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交城县兴隆农机专业合作社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交城县耀文农机农民专业合作社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交城县飞龙农机农民专业合作社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交城县东坡底乡燕家庄村兑久经济合作社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6F27F6"/>
    <w:multiLevelType w:val="singleLevel"/>
    <w:tmpl w:val="7A6F27F6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zZTljYTBmNjJmNzI0YTAyOWRjMmVmOTE5M2I5NjIifQ=="/>
  </w:docVars>
  <w:rsids>
    <w:rsidRoot w:val="00000000"/>
    <w:rsid w:val="711E48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22</Words>
  <Characters>22</Characters>
  <Paragraphs>6</Paragraphs>
  <TotalTime>20</TotalTime>
  <ScaleCrop>false</ScaleCrop>
  <LinksUpToDate>false</LinksUpToDate>
  <CharactersWithSpaces>22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2024-04-01T02:09:00Z</dcterms:created>
  <dc:creator>M2012K11AC</dc:creator>
  <cp:lastModifiedBy>lenovo</cp:lastModifiedBy>
  <dcterms:modified xsi:type="dcterms:W3CDTF">2024-04-01T02:31:39Z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D1C8A1A4D6BB4AE1A70DBBB9829CCE3E_13</vt:lpwstr>
  </property>
  <property fmtid="{D5CDD505-2E9C-101B-9397-08002B2CF9AE}" pid="3" name="KSOProductBuildVer">
    <vt:lpwstr>2052-12.1.0.16250</vt:lpwstr>
  </property>
</Properties>
</file>