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54B" w:rsidRDefault="0087454B">
      <w:pPr>
        <w:pStyle w:val="a3"/>
        <w:spacing w:line="249" w:lineRule="auto"/>
      </w:pPr>
    </w:p>
    <w:p w:rsidR="0087454B" w:rsidRDefault="0087454B">
      <w:pPr>
        <w:pStyle w:val="a3"/>
        <w:spacing w:line="249" w:lineRule="auto"/>
      </w:pPr>
    </w:p>
    <w:p w:rsidR="0087454B" w:rsidRDefault="0087454B">
      <w:pPr>
        <w:pStyle w:val="a3"/>
        <w:spacing w:line="249" w:lineRule="auto"/>
      </w:pPr>
    </w:p>
    <w:p w:rsidR="0087454B" w:rsidRDefault="0087454B">
      <w:pPr>
        <w:pStyle w:val="a3"/>
        <w:spacing w:line="249" w:lineRule="auto"/>
      </w:pPr>
    </w:p>
    <w:p w:rsidR="0087454B" w:rsidRDefault="0087454B">
      <w:pPr>
        <w:pStyle w:val="a3"/>
        <w:spacing w:line="249" w:lineRule="auto"/>
      </w:pPr>
    </w:p>
    <w:p w:rsidR="0087454B" w:rsidRDefault="0087454B">
      <w:pPr>
        <w:pStyle w:val="a3"/>
        <w:spacing w:line="249" w:lineRule="auto"/>
      </w:pPr>
    </w:p>
    <w:p w:rsidR="0087454B" w:rsidRDefault="0087454B">
      <w:pPr>
        <w:pStyle w:val="a3"/>
        <w:spacing w:line="250" w:lineRule="auto"/>
      </w:pPr>
    </w:p>
    <w:p w:rsidR="0087454B" w:rsidRDefault="00E87B99">
      <w:pPr>
        <w:spacing w:before="231" w:line="224" w:lineRule="auto"/>
        <w:ind w:left="1374"/>
        <w:rPr>
          <w:rFonts w:ascii="黑体" w:eastAsia="黑体" w:hAnsi="黑体" w:cs="黑体"/>
          <w:sz w:val="71"/>
          <w:szCs w:val="71"/>
        </w:rPr>
      </w:pPr>
      <w:r>
        <w:rPr>
          <w:rFonts w:ascii="黑体" w:eastAsia="黑体" w:hAnsi="黑体" w:cs="黑体"/>
          <w:spacing w:val="7"/>
          <w:sz w:val="71"/>
          <w:szCs w:val="71"/>
        </w:rPr>
        <w:t>交城县交通运输局</w:t>
      </w:r>
    </w:p>
    <w:p w:rsidR="0087454B" w:rsidRDefault="0087454B">
      <w:pPr>
        <w:pStyle w:val="a3"/>
        <w:spacing w:line="250" w:lineRule="auto"/>
      </w:pPr>
    </w:p>
    <w:p w:rsidR="0087454B" w:rsidRDefault="0087454B">
      <w:pPr>
        <w:pStyle w:val="a3"/>
        <w:spacing w:line="250" w:lineRule="auto"/>
      </w:pPr>
    </w:p>
    <w:p w:rsidR="0087454B" w:rsidRDefault="0087454B">
      <w:pPr>
        <w:pStyle w:val="a3"/>
        <w:spacing w:line="250" w:lineRule="auto"/>
      </w:pPr>
    </w:p>
    <w:p w:rsidR="0087454B" w:rsidRDefault="0087454B">
      <w:pPr>
        <w:pStyle w:val="a3"/>
        <w:spacing w:line="250" w:lineRule="auto"/>
      </w:pPr>
    </w:p>
    <w:p w:rsidR="0087454B" w:rsidRDefault="0087454B">
      <w:pPr>
        <w:pStyle w:val="a3"/>
        <w:spacing w:line="250" w:lineRule="auto"/>
      </w:pPr>
    </w:p>
    <w:p w:rsidR="0087454B" w:rsidRDefault="0087454B">
      <w:pPr>
        <w:pStyle w:val="a3"/>
        <w:spacing w:line="250" w:lineRule="auto"/>
      </w:pPr>
    </w:p>
    <w:p w:rsidR="0087454B" w:rsidRDefault="0087454B">
      <w:pPr>
        <w:pStyle w:val="a3"/>
        <w:spacing w:line="251" w:lineRule="auto"/>
      </w:pPr>
    </w:p>
    <w:p w:rsidR="0087454B" w:rsidRDefault="0087454B">
      <w:pPr>
        <w:pStyle w:val="a3"/>
        <w:spacing w:line="251" w:lineRule="auto"/>
      </w:pPr>
    </w:p>
    <w:p w:rsidR="0087454B" w:rsidRDefault="0087454B">
      <w:pPr>
        <w:pStyle w:val="a3"/>
        <w:spacing w:line="251" w:lineRule="auto"/>
      </w:pPr>
    </w:p>
    <w:p w:rsidR="0087454B" w:rsidRDefault="0087454B">
      <w:pPr>
        <w:pStyle w:val="a3"/>
        <w:spacing w:line="251" w:lineRule="auto"/>
      </w:pPr>
    </w:p>
    <w:p w:rsidR="0087454B" w:rsidRDefault="00E87B99">
      <w:pPr>
        <w:spacing w:before="270" w:line="222" w:lineRule="auto"/>
        <w:ind w:left="1165"/>
        <w:outlineLvl w:val="0"/>
        <w:rPr>
          <w:rFonts w:ascii="黑体" w:eastAsia="黑体" w:hAnsi="黑体" w:cs="黑体"/>
          <w:sz w:val="83"/>
          <w:szCs w:val="83"/>
        </w:rPr>
      </w:pPr>
      <w:r>
        <w:rPr>
          <w:rFonts w:ascii="黑体" w:eastAsia="黑体" w:hAnsi="黑体" w:cs="黑体"/>
          <w:spacing w:val="42"/>
          <w:sz w:val="83"/>
          <w:szCs w:val="83"/>
        </w:rPr>
        <w:t>竞争性谈判文件</w:t>
      </w: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4" w:lineRule="auto"/>
      </w:pPr>
    </w:p>
    <w:p w:rsidR="0087454B" w:rsidRDefault="0087454B">
      <w:pPr>
        <w:pStyle w:val="a3"/>
        <w:spacing w:line="245" w:lineRule="auto"/>
      </w:pPr>
    </w:p>
    <w:p w:rsidR="0087454B" w:rsidRDefault="0087454B">
      <w:pPr>
        <w:pStyle w:val="a3"/>
        <w:spacing w:line="245" w:lineRule="auto"/>
      </w:pPr>
    </w:p>
    <w:p w:rsidR="0087454B" w:rsidRDefault="0087454B">
      <w:pPr>
        <w:pStyle w:val="a3"/>
        <w:spacing w:line="245" w:lineRule="auto"/>
      </w:pPr>
    </w:p>
    <w:p w:rsidR="0087454B" w:rsidRDefault="0087454B">
      <w:pPr>
        <w:pStyle w:val="a3"/>
        <w:spacing w:line="245" w:lineRule="auto"/>
      </w:pPr>
    </w:p>
    <w:p w:rsidR="0087454B" w:rsidRDefault="0087454B">
      <w:pPr>
        <w:pStyle w:val="a3"/>
        <w:spacing w:line="245" w:lineRule="auto"/>
      </w:pPr>
    </w:p>
    <w:p w:rsidR="0087454B" w:rsidRDefault="00E87B99">
      <w:pPr>
        <w:spacing w:before="101" w:line="225" w:lineRule="auto"/>
        <w:ind w:left="2976"/>
        <w:rPr>
          <w:rFonts w:ascii="宋体" w:eastAsia="宋体" w:hAnsi="宋体" w:cs="宋体"/>
          <w:sz w:val="31"/>
          <w:szCs w:val="31"/>
        </w:rPr>
      </w:pPr>
      <w:r>
        <w:rPr>
          <w:rFonts w:ascii="宋体" w:eastAsia="宋体" w:hAnsi="宋体" w:cs="宋体"/>
          <w:spacing w:val="23"/>
          <w:sz w:val="31"/>
          <w:szCs w:val="31"/>
        </w:rPr>
        <w:t>二</w:t>
      </w:r>
      <w:r>
        <w:rPr>
          <w:rFonts w:ascii="宋体" w:eastAsia="宋体" w:hAnsi="宋体" w:cs="宋体"/>
          <w:spacing w:val="-69"/>
          <w:sz w:val="31"/>
          <w:szCs w:val="31"/>
        </w:rPr>
        <w:t xml:space="preserve"> </w:t>
      </w:r>
      <w:r>
        <w:rPr>
          <w:rFonts w:ascii="宋体" w:eastAsia="宋体" w:hAnsi="宋体" w:cs="宋体"/>
          <w:spacing w:val="23"/>
          <w:sz w:val="31"/>
          <w:szCs w:val="31"/>
        </w:rPr>
        <w:t>○</w:t>
      </w:r>
      <w:r>
        <w:rPr>
          <w:rFonts w:ascii="宋体" w:eastAsia="宋体" w:hAnsi="宋体" w:cs="宋体"/>
          <w:spacing w:val="-94"/>
          <w:sz w:val="31"/>
          <w:szCs w:val="31"/>
        </w:rPr>
        <w:t xml:space="preserve"> </w:t>
      </w:r>
      <w:r>
        <w:rPr>
          <w:rFonts w:ascii="宋体" w:eastAsia="宋体" w:hAnsi="宋体" w:cs="宋体"/>
          <w:spacing w:val="23"/>
          <w:sz w:val="31"/>
          <w:szCs w:val="31"/>
        </w:rPr>
        <w:t>二三年</w:t>
      </w:r>
      <w:r>
        <w:rPr>
          <w:rFonts w:ascii="宋体" w:eastAsia="宋体" w:hAnsi="宋体" w:cs="宋体" w:hint="eastAsia"/>
          <w:spacing w:val="23"/>
          <w:sz w:val="31"/>
          <w:szCs w:val="31"/>
          <w:lang w:eastAsia="zh-CN"/>
        </w:rPr>
        <w:t>八</w:t>
      </w:r>
      <w:r>
        <w:rPr>
          <w:rFonts w:ascii="宋体" w:eastAsia="宋体" w:hAnsi="宋体" w:cs="宋体"/>
          <w:spacing w:val="23"/>
          <w:sz w:val="31"/>
          <w:szCs w:val="31"/>
        </w:rPr>
        <w:t>月</w:t>
      </w:r>
    </w:p>
    <w:p w:rsidR="0087454B" w:rsidRDefault="0087454B">
      <w:pPr>
        <w:spacing w:line="225" w:lineRule="auto"/>
        <w:rPr>
          <w:rFonts w:ascii="宋体" w:eastAsia="宋体" w:hAnsi="宋体" w:cs="宋体"/>
          <w:sz w:val="31"/>
          <w:szCs w:val="31"/>
        </w:rPr>
        <w:sectPr w:rsidR="0087454B">
          <w:footerReference w:type="default" r:id="rId7"/>
          <w:pgSz w:w="11906" w:h="16839"/>
          <w:pgMar w:top="1431" w:right="1785" w:bottom="1156" w:left="1785" w:header="0" w:footer="994" w:gutter="0"/>
          <w:cols w:space="720"/>
        </w:sectPr>
      </w:pPr>
    </w:p>
    <w:p w:rsidR="0087454B" w:rsidRDefault="0087454B">
      <w:pPr>
        <w:pStyle w:val="a3"/>
        <w:spacing w:line="269" w:lineRule="auto"/>
      </w:pPr>
    </w:p>
    <w:p w:rsidR="0087454B" w:rsidRDefault="0087454B">
      <w:pPr>
        <w:pStyle w:val="a3"/>
        <w:spacing w:line="270" w:lineRule="auto"/>
      </w:pPr>
    </w:p>
    <w:p w:rsidR="0087454B" w:rsidRDefault="0087454B">
      <w:pPr>
        <w:pStyle w:val="a3"/>
        <w:spacing w:line="270" w:lineRule="auto"/>
      </w:pPr>
    </w:p>
    <w:p w:rsidR="0087454B" w:rsidRDefault="0087454B">
      <w:pPr>
        <w:pStyle w:val="a3"/>
        <w:spacing w:line="270" w:lineRule="auto"/>
      </w:pPr>
    </w:p>
    <w:p w:rsidR="0087454B" w:rsidRDefault="00E87B99">
      <w:pPr>
        <w:spacing w:before="169" w:line="220" w:lineRule="auto"/>
        <w:ind w:left="2317"/>
        <w:rPr>
          <w:rFonts w:ascii="宋体" w:eastAsia="宋体" w:hAnsi="宋体" w:cs="宋体"/>
          <w:sz w:val="52"/>
          <w:szCs w:val="52"/>
        </w:rPr>
      </w:pPr>
      <w:r>
        <w:rPr>
          <w:rFonts w:ascii="宋体" w:eastAsia="宋体" w:hAnsi="宋体" w:cs="宋体"/>
          <w:spacing w:val="19"/>
          <w:sz w:val="52"/>
          <w:szCs w:val="52"/>
        </w:rPr>
        <w:t>交城县交通运输局</w:t>
      </w:r>
    </w:p>
    <w:p w:rsidR="0087454B" w:rsidRDefault="0087454B">
      <w:pPr>
        <w:pStyle w:val="a3"/>
        <w:spacing w:line="247" w:lineRule="auto"/>
      </w:pPr>
    </w:p>
    <w:p w:rsidR="0087454B" w:rsidRDefault="0087454B">
      <w:pPr>
        <w:pStyle w:val="a3"/>
        <w:spacing w:line="247" w:lineRule="auto"/>
      </w:pPr>
    </w:p>
    <w:p w:rsidR="0087454B" w:rsidRDefault="0087454B">
      <w:pPr>
        <w:pStyle w:val="a3"/>
        <w:spacing w:line="247" w:lineRule="auto"/>
      </w:pPr>
    </w:p>
    <w:p w:rsidR="0087454B" w:rsidRDefault="0087454B">
      <w:pPr>
        <w:pStyle w:val="a3"/>
        <w:spacing w:line="247" w:lineRule="auto"/>
      </w:pPr>
    </w:p>
    <w:p w:rsidR="0087454B" w:rsidRDefault="0087454B">
      <w:pPr>
        <w:pStyle w:val="a3"/>
        <w:spacing w:line="248" w:lineRule="auto"/>
      </w:pPr>
    </w:p>
    <w:p w:rsidR="0087454B" w:rsidRDefault="0087454B">
      <w:pPr>
        <w:pStyle w:val="a3"/>
        <w:spacing w:line="248" w:lineRule="auto"/>
      </w:pPr>
    </w:p>
    <w:p w:rsidR="0087454B" w:rsidRDefault="0087454B">
      <w:pPr>
        <w:pStyle w:val="a3"/>
        <w:spacing w:line="248" w:lineRule="auto"/>
      </w:pPr>
    </w:p>
    <w:p w:rsidR="0087454B" w:rsidRDefault="00E87B99">
      <w:pPr>
        <w:spacing w:before="114" w:line="660" w:lineRule="exact"/>
        <w:jc w:val="center"/>
        <w:rPr>
          <w:rFonts w:ascii="宋体" w:eastAsia="宋体" w:hAnsi="宋体" w:cs="宋体"/>
          <w:spacing w:val="9"/>
          <w:position w:val="22"/>
          <w:sz w:val="35"/>
          <w:szCs w:val="35"/>
          <w:lang w:eastAsia="zh-CN"/>
        </w:rPr>
      </w:pPr>
      <w:r>
        <w:rPr>
          <w:rFonts w:ascii="宋体" w:eastAsia="宋体" w:hAnsi="宋体" w:cs="宋体"/>
          <w:spacing w:val="9"/>
          <w:position w:val="22"/>
          <w:sz w:val="35"/>
          <w:szCs w:val="35"/>
        </w:rPr>
        <w:t>山西交城经济开发区化工园区（</w:t>
      </w:r>
      <w:r>
        <w:rPr>
          <w:rFonts w:ascii="宋体" w:eastAsia="宋体" w:hAnsi="宋体" w:cs="宋体" w:hint="eastAsia"/>
          <w:spacing w:val="9"/>
          <w:position w:val="22"/>
          <w:sz w:val="35"/>
          <w:szCs w:val="35"/>
          <w:lang w:eastAsia="zh-CN"/>
        </w:rPr>
        <w:t>北</w:t>
      </w:r>
      <w:r>
        <w:rPr>
          <w:rFonts w:ascii="宋体" w:eastAsia="宋体" w:hAnsi="宋体" w:cs="宋体"/>
          <w:spacing w:val="9"/>
          <w:position w:val="22"/>
          <w:sz w:val="35"/>
          <w:szCs w:val="35"/>
        </w:rPr>
        <w:t>片区</w:t>
      </w:r>
      <w:r>
        <w:rPr>
          <w:rFonts w:ascii="宋体" w:eastAsia="宋体" w:hAnsi="宋体" w:cs="宋体" w:hint="eastAsia"/>
          <w:spacing w:val="9"/>
          <w:position w:val="22"/>
          <w:sz w:val="35"/>
          <w:szCs w:val="35"/>
          <w:lang w:eastAsia="zh-CN"/>
        </w:rPr>
        <w:t>、东片区）</w:t>
      </w:r>
    </w:p>
    <w:p w:rsidR="0087454B" w:rsidRDefault="00E87B99">
      <w:pPr>
        <w:spacing w:before="114" w:line="660" w:lineRule="exact"/>
        <w:jc w:val="center"/>
        <w:rPr>
          <w:rFonts w:ascii="宋体" w:eastAsia="宋体" w:hAnsi="宋体" w:cs="宋体"/>
          <w:sz w:val="35"/>
          <w:szCs w:val="35"/>
          <w:lang w:eastAsia="zh-CN"/>
        </w:rPr>
      </w:pPr>
      <w:r>
        <w:rPr>
          <w:rFonts w:ascii="宋体" w:eastAsia="宋体" w:hAnsi="宋体" w:cs="宋体"/>
          <w:spacing w:val="9"/>
          <w:position w:val="22"/>
          <w:sz w:val="35"/>
          <w:szCs w:val="35"/>
        </w:rPr>
        <w:t>危险</w:t>
      </w:r>
      <w:r>
        <w:rPr>
          <w:rFonts w:ascii="宋体" w:eastAsia="宋体" w:hAnsi="宋体" w:cs="宋体" w:hint="eastAsia"/>
          <w:spacing w:val="9"/>
          <w:position w:val="22"/>
          <w:sz w:val="35"/>
          <w:szCs w:val="35"/>
          <w:lang w:eastAsia="zh-CN"/>
        </w:rPr>
        <w:t>化学品车辆专用停车场场地选址机构的公告</w:t>
      </w:r>
    </w:p>
    <w:p w:rsidR="0087454B" w:rsidRDefault="0087454B">
      <w:pPr>
        <w:pStyle w:val="a3"/>
        <w:jc w:val="center"/>
      </w:pPr>
    </w:p>
    <w:p w:rsidR="0087454B" w:rsidRDefault="0087454B">
      <w:pPr>
        <w:pStyle w:val="a3"/>
      </w:pPr>
    </w:p>
    <w:p w:rsidR="0087454B" w:rsidRDefault="0087454B">
      <w:pPr>
        <w:pStyle w:val="a3"/>
        <w:spacing w:line="241" w:lineRule="auto"/>
      </w:pPr>
    </w:p>
    <w:p w:rsidR="0087454B" w:rsidRDefault="0087454B">
      <w:pPr>
        <w:pStyle w:val="a3"/>
        <w:spacing w:line="241" w:lineRule="auto"/>
      </w:pPr>
    </w:p>
    <w:p w:rsidR="0087454B" w:rsidRDefault="0087454B">
      <w:pPr>
        <w:pStyle w:val="a3"/>
        <w:spacing w:line="241" w:lineRule="auto"/>
      </w:pPr>
    </w:p>
    <w:p w:rsidR="0087454B" w:rsidRDefault="0087454B">
      <w:pPr>
        <w:pStyle w:val="a3"/>
        <w:spacing w:line="241" w:lineRule="auto"/>
      </w:pPr>
    </w:p>
    <w:p w:rsidR="0087454B" w:rsidRDefault="0087454B">
      <w:pPr>
        <w:pStyle w:val="a3"/>
        <w:spacing w:line="241" w:lineRule="auto"/>
      </w:pPr>
    </w:p>
    <w:p w:rsidR="0087454B" w:rsidRDefault="0087454B">
      <w:pPr>
        <w:pStyle w:val="a3"/>
        <w:spacing w:line="241" w:lineRule="auto"/>
      </w:pPr>
    </w:p>
    <w:p w:rsidR="0087454B" w:rsidRDefault="0087454B">
      <w:pPr>
        <w:pStyle w:val="a3"/>
        <w:spacing w:line="241" w:lineRule="auto"/>
      </w:pPr>
    </w:p>
    <w:p w:rsidR="0087454B" w:rsidRDefault="0087454B">
      <w:pPr>
        <w:pStyle w:val="a3"/>
        <w:spacing w:line="241" w:lineRule="auto"/>
      </w:pPr>
    </w:p>
    <w:p w:rsidR="0087454B" w:rsidRDefault="00E87B99">
      <w:pPr>
        <w:spacing w:before="169" w:line="220" w:lineRule="auto"/>
        <w:ind w:left="2668"/>
        <w:rPr>
          <w:rFonts w:ascii="宋体" w:eastAsia="宋体" w:hAnsi="宋体" w:cs="宋体"/>
          <w:sz w:val="52"/>
          <w:szCs w:val="52"/>
        </w:rPr>
      </w:pPr>
      <w:r>
        <w:rPr>
          <w:rFonts w:ascii="宋体" w:eastAsia="宋体" w:hAnsi="宋体" w:cs="宋体"/>
          <w:spacing w:val="-2"/>
          <w:sz w:val="52"/>
          <w:szCs w:val="52"/>
        </w:rPr>
        <w:t>竞争性谈判文件</w:t>
      </w:r>
    </w:p>
    <w:p w:rsidR="0087454B" w:rsidRDefault="0087454B">
      <w:pPr>
        <w:pStyle w:val="a3"/>
        <w:spacing w:line="246" w:lineRule="auto"/>
      </w:pPr>
    </w:p>
    <w:p w:rsidR="0087454B" w:rsidRDefault="0087454B">
      <w:pPr>
        <w:pStyle w:val="a3"/>
        <w:spacing w:line="246" w:lineRule="auto"/>
      </w:pPr>
    </w:p>
    <w:p w:rsidR="0087454B" w:rsidRDefault="0087454B">
      <w:pPr>
        <w:pStyle w:val="a3"/>
        <w:spacing w:line="246" w:lineRule="auto"/>
      </w:pPr>
    </w:p>
    <w:p w:rsidR="0087454B" w:rsidRDefault="0087454B">
      <w:pPr>
        <w:pStyle w:val="a3"/>
        <w:spacing w:line="246" w:lineRule="auto"/>
      </w:pPr>
    </w:p>
    <w:p w:rsidR="0087454B" w:rsidRDefault="0087454B">
      <w:pPr>
        <w:pStyle w:val="a3"/>
        <w:spacing w:line="246" w:lineRule="auto"/>
      </w:pPr>
    </w:p>
    <w:p w:rsidR="0087454B" w:rsidRDefault="0087454B">
      <w:pPr>
        <w:pStyle w:val="a3"/>
        <w:spacing w:line="247" w:lineRule="auto"/>
      </w:pPr>
    </w:p>
    <w:p w:rsidR="0087454B" w:rsidRDefault="0087454B">
      <w:pPr>
        <w:pStyle w:val="a3"/>
        <w:spacing w:line="247" w:lineRule="auto"/>
      </w:pPr>
    </w:p>
    <w:p w:rsidR="0087454B" w:rsidRDefault="0087454B">
      <w:pPr>
        <w:pStyle w:val="a3"/>
        <w:spacing w:line="247" w:lineRule="auto"/>
      </w:pPr>
    </w:p>
    <w:p w:rsidR="0087454B" w:rsidRDefault="0087454B">
      <w:pPr>
        <w:pStyle w:val="a3"/>
        <w:spacing w:line="247" w:lineRule="auto"/>
      </w:pPr>
    </w:p>
    <w:p w:rsidR="0087454B" w:rsidRDefault="0087454B">
      <w:pPr>
        <w:pStyle w:val="a3"/>
        <w:spacing w:line="247" w:lineRule="auto"/>
      </w:pPr>
    </w:p>
    <w:p w:rsidR="0087454B" w:rsidRDefault="0087454B">
      <w:pPr>
        <w:pStyle w:val="a3"/>
        <w:spacing w:line="247" w:lineRule="auto"/>
      </w:pPr>
    </w:p>
    <w:p w:rsidR="0087454B" w:rsidRDefault="0087454B">
      <w:pPr>
        <w:pStyle w:val="a3"/>
        <w:spacing w:line="247" w:lineRule="auto"/>
      </w:pPr>
    </w:p>
    <w:p w:rsidR="0087454B" w:rsidRDefault="0087454B">
      <w:pPr>
        <w:pStyle w:val="a3"/>
        <w:spacing w:line="247" w:lineRule="auto"/>
      </w:pPr>
    </w:p>
    <w:p w:rsidR="0087454B" w:rsidRDefault="00E87B99">
      <w:pPr>
        <w:spacing w:before="101" w:line="225" w:lineRule="auto"/>
        <w:ind w:left="2376"/>
        <w:rPr>
          <w:rFonts w:ascii="宋体" w:eastAsia="宋体" w:hAnsi="宋体" w:cs="宋体"/>
          <w:sz w:val="31"/>
          <w:szCs w:val="31"/>
        </w:rPr>
      </w:pPr>
      <w:r>
        <w:rPr>
          <w:rFonts w:ascii="宋体" w:eastAsia="宋体" w:hAnsi="宋体" w:cs="宋体"/>
          <w:spacing w:val="10"/>
          <w:sz w:val="31"/>
          <w:szCs w:val="31"/>
        </w:rPr>
        <w:t>采购人：交城县交通运输局</w:t>
      </w:r>
    </w:p>
    <w:p w:rsidR="0087454B" w:rsidRDefault="0087454B">
      <w:pPr>
        <w:pStyle w:val="a3"/>
        <w:spacing w:line="285" w:lineRule="auto"/>
      </w:pPr>
    </w:p>
    <w:p w:rsidR="0087454B" w:rsidRDefault="0087454B">
      <w:pPr>
        <w:pStyle w:val="a3"/>
        <w:spacing w:line="285" w:lineRule="auto"/>
      </w:pPr>
    </w:p>
    <w:p w:rsidR="0087454B" w:rsidRDefault="00E87B99">
      <w:pPr>
        <w:spacing w:before="101" w:line="225" w:lineRule="auto"/>
        <w:ind w:left="3223"/>
        <w:rPr>
          <w:rFonts w:ascii="宋体" w:eastAsia="宋体" w:hAnsi="宋体" w:cs="宋体"/>
          <w:sz w:val="31"/>
          <w:szCs w:val="31"/>
        </w:rPr>
      </w:pPr>
      <w:r>
        <w:rPr>
          <w:rFonts w:ascii="宋体" w:eastAsia="宋体" w:hAnsi="宋体" w:cs="宋体"/>
          <w:spacing w:val="23"/>
          <w:sz w:val="31"/>
          <w:szCs w:val="31"/>
        </w:rPr>
        <w:t>二</w:t>
      </w:r>
      <w:r>
        <w:rPr>
          <w:rFonts w:ascii="宋体" w:eastAsia="宋体" w:hAnsi="宋体" w:cs="宋体"/>
          <w:spacing w:val="-69"/>
          <w:sz w:val="31"/>
          <w:szCs w:val="31"/>
        </w:rPr>
        <w:t xml:space="preserve"> </w:t>
      </w:r>
      <w:r>
        <w:rPr>
          <w:rFonts w:ascii="宋体" w:eastAsia="宋体" w:hAnsi="宋体" w:cs="宋体"/>
          <w:spacing w:val="23"/>
          <w:sz w:val="31"/>
          <w:szCs w:val="31"/>
        </w:rPr>
        <w:t>○</w:t>
      </w:r>
      <w:r>
        <w:rPr>
          <w:rFonts w:ascii="宋体" w:eastAsia="宋体" w:hAnsi="宋体" w:cs="宋体"/>
          <w:spacing w:val="-94"/>
          <w:sz w:val="31"/>
          <w:szCs w:val="31"/>
        </w:rPr>
        <w:t xml:space="preserve"> </w:t>
      </w:r>
      <w:r>
        <w:rPr>
          <w:rFonts w:ascii="宋体" w:eastAsia="宋体" w:hAnsi="宋体" w:cs="宋体"/>
          <w:spacing w:val="23"/>
          <w:sz w:val="31"/>
          <w:szCs w:val="31"/>
        </w:rPr>
        <w:t>二三年</w:t>
      </w:r>
      <w:r>
        <w:rPr>
          <w:rFonts w:ascii="宋体" w:eastAsia="宋体" w:hAnsi="宋体" w:cs="宋体" w:hint="eastAsia"/>
          <w:spacing w:val="23"/>
          <w:sz w:val="31"/>
          <w:szCs w:val="31"/>
          <w:lang w:eastAsia="zh-CN"/>
        </w:rPr>
        <w:t>八</w:t>
      </w:r>
      <w:r>
        <w:rPr>
          <w:rFonts w:ascii="宋体" w:eastAsia="宋体" w:hAnsi="宋体" w:cs="宋体"/>
          <w:spacing w:val="23"/>
          <w:sz w:val="31"/>
          <w:szCs w:val="31"/>
        </w:rPr>
        <w:t>月</w:t>
      </w:r>
    </w:p>
    <w:p w:rsidR="0087454B" w:rsidRDefault="0087454B">
      <w:pPr>
        <w:spacing w:line="225" w:lineRule="auto"/>
        <w:rPr>
          <w:rFonts w:ascii="宋体" w:eastAsia="宋体" w:hAnsi="宋体" w:cs="宋体"/>
          <w:sz w:val="31"/>
          <w:szCs w:val="31"/>
        </w:rPr>
        <w:sectPr w:rsidR="0087454B">
          <w:footerReference w:type="default" r:id="rId8"/>
          <w:pgSz w:w="11906" w:h="16839"/>
          <w:pgMar w:top="1431" w:right="1379" w:bottom="1156" w:left="1539" w:header="0" w:footer="994" w:gutter="0"/>
          <w:cols w:space="720"/>
        </w:sectPr>
      </w:pPr>
    </w:p>
    <w:p w:rsidR="0087454B" w:rsidRDefault="00E87B99">
      <w:pPr>
        <w:spacing w:before="88" w:line="226" w:lineRule="auto"/>
        <w:ind w:left="3712"/>
        <w:rPr>
          <w:rFonts w:ascii="宋体" w:eastAsia="宋体" w:hAnsi="宋体" w:cs="宋体"/>
          <w:sz w:val="43"/>
          <w:szCs w:val="43"/>
        </w:rPr>
      </w:pPr>
      <w:r>
        <w:rPr>
          <w:rFonts w:ascii="宋体" w:eastAsia="宋体" w:hAnsi="宋体" w:cs="宋体"/>
          <w:spacing w:val="-46"/>
          <w:sz w:val="43"/>
          <w:szCs w:val="43"/>
        </w:rPr>
        <w:lastRenderedPageBreak/>
        <w:t>目</w:t>
      </w:r>
      <w:r>
        <w:rPr>
          <w:rFonts w:ascii="宋体" w:eastAsia="宋体" w:hAnsi="宋体" w:cs="宋体"/>
          <w:spacing w:val="106"/>
          <w:sz w:val="43"/>
          <w:szCs w:val="43"/>
        </w:rPr>
        <w:t xml:space="preserve"> </w:t>
      </w:r>
      <w:r>
        <w:rPr>
          <w:rFonts w:ascii="宋体" w:eastAsia="宋体" w:hAnsi="宋体" w:cs="宋体"/>
          <w:spacing w:val="-46"/>
          <w:sz w:val="43"/>
          <w:szCs w:val="43"/>
        </w:rPr>
        <w:t>录</w:t>
      </w:r>
    </w:p>
    <w:p w:rsidR="0087454B" w:rsidRDefault="0087454B">
      <w:pPr>
        <w:pStyle w:val="a3"/>
        <w:spacing w:line="425" w:lineRule="auto"/>
      </w:pPr>
    </w:p>
    <w:p w:rsidR="0087454B" w:rsidRDefault="00E87B99">
      <w:pPr>
        <w:spacing w:before="78" w:line="559" w:lineRule="exact"/>
        <w:ind w:left="328"/>
        <w:rPr>
          <w:rFonts w:ascii="宋体" w:eastAsia="宋体" w:hAnsi="宋体" w:cs="宋体"/>
          <w:sz w:val="24"/>
          <w:szCs w:val="24"/>
        </w:rPr>
      </w:pPr>
      <w:r>
        <w:rPr>
          <w:rFonts w:ascii="宋体" w:eastAsia="宋体" w:hAnsi="宋体" w:cs="宋体"/>
          <w:spacing w:val="-13"/>
          <w:position w:val="24"/>
          <w:sz w:val="24"/>
          <w:szCs w:val="24"/>
        </w:rPr>
        <w:t>第</w:t>
      </w:r>
      <w:r>
        <w:rPr>
          <w:rFonts w:ascii="宋体" w:eastAsia="宋体" w:hAnsi="宋体" w:cs="宋体"/>
          <w:spacing w:val="-65"/>
          <w:position w:val="24"/>
          <w:sz w:val="24"/>
          <w:szCs w:val="24"/>
        </w:rPr>
        <w:t xml:space="preserve"> </w:t>
      </w:r>
      <w:r>
        <w:rPr>
          <w:rFonts w:ascii="宋体" w:eastAsia="宋体" w:hAnsi="宋体" w:cs="宋体"/>
          <w:spacing w:val="-13"/>
          <w:position w:val="24"/>
          <w:sz w:val="24"/>
          <w:szCs w:val="24"/>
        </w:rPr>
        <w:t>一</w:t>
      </w:r>
      <w:r>
        <w:rPr>
          <w:rFonts w:ascii="宋体" w:eastAsia="宋体" w:hAnsi="宋体" w:cs="宋体"/>
          <w:spacing w:val="-61"/>
          <w:position w:val="24"/>
          <w:sz w:val="24"/>
          <w:szCs w:val="24"/>
        </w:rPr>
        <w:t xml:space="preserve"> </w:t>
      </w:r>
      <w:r>
        <w:rPr>
          <w:rFonts w:ascii="宋体" w:eastAsia="宋体" w:hAnsi="宋体" w:cs="宋体"/>
          <w:spacing w:val="-13"/>
          <w:position w:val="24"/>
          <w:sz w:val="24"/>
          <w:szCs w:val="24"/>
        </w:rPr>
        <w:t>章</w:t>
      </w:r>
      <w:r>
        <w:rPr>
          <w:rFonts w:ascii="宋体" w:eastAsia="宋体" w:hAnsi="宋体" w:cs="宋体"/>
          <w:spacing w:val="90"/>
          <w:position w:val="24"/>
          <w:sz w:val="24"/>
          <w:szCs w:val="24"/>
        </w:rPr>
        <w:t xml:space="preserve"> </w:t>
      </w:r>
      <w:r>
        <w:rPr>
          <w:rFonts w:ascii="宋体" w:eastAsia="宋体" w:hAnsi="宋体" w:cs="宋体"/>
          <w:spacing w:val="-13"/>
          <w:position w:val="24"/>
          <w:sz w:val="24"/>
          <w:szCs w:val="24"/>
        </w:rPr>
        <w:t>谈</w:t>
      </w:r>
      <w:r>
        <w:rPr>
          <w:rFonts w:ascii="宋体" w:eastAsia="宋体" w:hAnsi="宋体" w:cs="宋体"/>
          <w:spacing w:val="-70"/>
          <w:position w:val="24"/>
          <w:sz w:val="24"/>
          <w:szCs w:val="24"/>
        </w:rPr>
        <w:t xml:space="preserve"> </w:t>
      </w:r>
      <w:r>
        <w:rPr>
          <w:rFonts w:ascii="宋体" w:eastAsia="宋体" w:hAnsi="宋体" w:cs="宋体"/>
          <w:spacing w:val="-13"/>
          <w:position w:val="24"/>
          <w:sz w:val="24"/>
          <w:szCs w:val="24"/>
        </w:rPr>
        <w:t>判</w:t>
      </w:r>
      <w:r>
        <w:rPr>
          <w:rFonts w:ascii="宋体" w:eastAsia="宋体" w:hAnsi="宋体" w:cs="宋体"/>
          <w:spacing w:val="-41"/>
          <w:position w:val="24"/>
          <w:sz w:val="24"/>
          <w:szCs w:val="24"/>
        </w:rPr>
        <w:t xml:space="preserve"> </w:t>
      </w:r>
      <w:r>
        <w:rPr>
          <w:rFonts w:ascii="宋体" w:eastAsia="宋体" w:hAnsi="宋体" w:cs="宋体"/>
          <w:spacing w:val="-13"/>
          <w:position w:val="24"/>
          <w:sz w:val="24"/>
          <w:szCs w:val="24"/>
        </w:rPr>
        <w:t>内</w:t>
      </w:r>
      <w:r>
        <w:rPr>
          <w:rFonts w:ascii="宋体" w:eastAsia="宋体" w:hAnsi="宋体" w:cs="宋体"/>
          <w:spacing w:val="-67"/>
          <w:position w:val="24"/>
          <w:sz w:val="24"/>
          <w:szCs w:val="24"/>
        </w:rPr>
        <w:t xml:space="preserve"> </w:t>
      </w:r>
      <w:r>
        <w:rPr>
          <w:rFonts w:ascii="宋体" w:eastAsia="宋体" w:hAnsi="宋体" w:cs="宋体"/>
          <w:spacing w:val="-13"/>
          <w:position w:val="24"/>
          <w:sz w:val="24"/>
          <w:szCs w:val="24"/>
        </w:rPr>
        <w:t>容</w:t>
      </w:r>
      <w:r>
        <w:rPr>
          <w:rFonts w:ascii="宋体" w:eastAsia="宋体" w:hAnsi="宋体" w:cs="宋体"/>
          <w:spacing w:val="-71"/>
          <w:position w:val="24"/>
          <w:sz w:val="24"/>
          <w:szCs w:val="24"/>
        </w:rPr>
        <w:t xml:space="preserve"> </w:t>
      </w:r>
      <w:r>
        <w:rPr>
          <w:rFonts w:ascii="宋体" w:eastAsia="宋体" w:hAnsi="宋体" w:cs="宋体"/>
          <w:spacing w:val="-13"/>
          <w:position w:val="24"/>
          <w:sz w:val="24"/>
          <w:szCs w:val="24"/>
        </w:rPr>
        <w:t>及</w:t>
      </w:r>
      <w:r>
        <w:rPr>
          <w:rFonts w:ascii="宋体" w:eastAsia="宋体" w:hAnsi="宋体" w:cs="宋体"/>
          <w:spacing w:val="-69"/>
          <w:position w:val="24"/>
          <w:sz w:val="24"/>
          <w:szCs w:val="24"/>
        </w:rPr>
        <w:t xml:space="preserve"> </w:t>
      </w:r>
      <w:r>
        <w:rPr>
          <w:rFonts w:ascii="宋体" w:eastAsia="宋体" w:hAnsi="宋体" w:cs="宋体"/>
          <w:spacing w:val="-13"/>
          <w:position w:val="24"/>
          <w:sz w:val="24"/>
          <w:szCs w:val="24"/>
        </w:rPr>
        <w:t>要</w:t>
      </w:r>
      <w:r>
        <w:rPr>
          <w:rFonts w:ascii="宋体" w:eastAsia="宋体" w:hAnsi="宋体" w:cs="宋体"/>
          <w:spacing w:val="-68"/>
          <w:position w:val="24"/>
          <w:sz w:val="24"/>
          <w:szCs w:val="24"/>
        </w:rPr>
        <w:t xml:space="preserve"> </w:t>
      </w:r>
      <w:r>
        <w:rPr>
          <w:rFonts w:ascii="宋体" w:eastAsia="宋体" w:hAnsi="宋体" w:cs="宋体"/>
          <w:spacing w:val="-13"/>
          <w:position w:val="24"/>
          <w:sz w:val="24"/>
          <w:szCs w:val="24"/>
        </w:rPr>
        <w:t>求</w:t>
      </w:r>
    </w:p>
    <w:p w:rsidR="0087454B" w:rsidRDefault="00E87B99">
      <w:pPr>
        <w:spacing w:line="219" w:lineRule="auto"/>
        <w:ind w:left="328"/>
        <w:rPr>
          <w:rFonts w:ascii="宋体" w:eastAsia="宋体" w:hAnsi="宋体" w:cs="宋体"/>
          <w:sz w:val="24"/>
          <w:szCs w:val="24"/>
        </w:rPr>
      </w:pPr>
      <w:r>
        <w:rPr>
          <w:rFonts w:ascii="宋体" w:eastAsia="宋体" w:hAnsi="宋体" w:cs="宋体"/>
          <w:spacing w:val="-11"/>
          <w:sz w:val="24"/>
          <w:szCs w:val="24"/>
        </w:rPr>
        <w:t>第</w:t>
      </w:r>
      <w:r>
        <w:rPr>
          <w:rFonts w:ascii="宋体" w:eastAsia="宋体" w:hAnsi="宋体" w:cs="宋体"/>
          <w:spacing w:val="-66"/>
          <w:sz w:val="24"/>
          <w:szCs w:val="24"/>
        </w:rPr>
        <w:t xml:space="preserve"> </w:t>
      </w:r>
      <w:r>
        <w:rPr>
          <w:rFonts w:ascii="宋体" w:eastAsia="宋体" w:hAnsi="宋体" w:cs="宋体"/>
          <w:spacing w:val="-11"/>
          <w:sz w:val="24"/>
          <w:szCs w:val="24"/>
        </w:rPr>
        <w:t>二</w:t>
      </w:r>
      <w:r>
        <w:rPr>
          <w:rFonts w:ascii="宋体" w:eastAsia="宋体" w:hAnsi="宋体" w:cs="宋体"/>
          <w:spacing w:val="-61"/>
          <w:sz w:val="24"/>
          <w:szCs w:val="24"/>
        </w:rPr>
        <w:t xml:space="preserve"> </w:t>
      </w:r>
      <w:r>
        <w:rPr>
          <w:rFonts w:ascii="宋体" w:eastAsia="宋体" w:hAnsi="宋体" w:cs="宋体"/>
          <w:spacing w:val="-11"/>
          <w:sz w:val="24"/>
          <w:szCs w:val="24"/>
        </w:rPr>
        <w:t>章</w:t>
      </w:r>
      <w:r>
        <w:rPr>
          <w:rFonts w:ascii="宋体" w:eastAsia="宋体" w:hAnsi="宋体" w:cs="宋体"/>
          <w:spacing w:val="91"/>
          <w:sz w:val="24"/>
          <w:szCs w:val="24"/>
        </w:rPr>
        <w:t xml:space="preserve"> </w:t>
      </w:r>
      <w:r>
        <w:rPr>
          <w:rFonts w:ascii="宋体" w:eastAsia="宋体" w:hAnsi="宋体" w:cs="宋体"/>
          <w:spacing w:val="-11"/>
          <w:sz w:val="24"/>
          <w:szCs w:val="24"/>
        </w:rPr>
        <w:t>供</w:t>
      </w:r>
      <w:r>
        <w:rPr>
          <w:rFonts w:ascii="宋体" w:eastAsia="宋体" w:hAnsi="宋体" w:cs="宋体"/>
          <w:spacing w:val="-70"/>
          <w:sz w:val="24"/>
          <w:szCs w:val="24"/>
        </w:rPr>
        <w:t xml:space="preserve"> </w:t>
      </w:r>
      <w:r>
        <w:rPr>
          <w:rFonts w:ascii="宋体" w:eastAsia="宋体" w:hAnsi="宋体" w:cs="宋体"/>
          <w:spacing w:val="-11"/>
          <w:sz w:val="24"/>
          <w:szCs w:val="24"/>
        </w:rPr>
        <w:t>应</w:t>
      </w:r>
      <w:r>
        <w:rPr>
          <w:rFonts w:ascii="宋体" w:eastAsia="宋体" w:hAnsi="宋体" w:cs="宋体"/>
          <w:spacing w:val="-65"/>
          <w:sz w:val="24"/>
          <w:szCs w:val="24"/>
        </w:rPr>
        <w:t xml:space="preserve"> </w:t>
      </w:r>
      <w:r>
        <w:rPr>
          <w:rFonts w:ascii="宋体" w:eastAsia="宋体" w:hAnsi="宋体" w:cs="宋体"/>
          <w:spacing w:val="-11"/>
          <w:sz w:val="24"/>
          <w:szCs w:val="24"/>
        </w:rPr>
        <w:t>商</w:t>
      </w:r>
      <w:r>
        <w:rPr>
          <w:rFonts w:ascii="宋体" w:eastAsia="宋体" w:hAnsi="宋体" w:cs="宋体"/>
          <w:spacing w:val="-66"/>
          <w:sz w:val="24"/>
          <w:szCs w:val="24"/>
        </w:rPr>
        <w:t xml:space="preserve"> </w:t>
      </w:r>
      <w:r>
        <w:rPr>
          <w:rFonts w:ascii="宋体" w:eastAsia="宋体" w:hAnsi="宋体" w:cs="宋体"/>
          <w:spacing w:val="-11"/>
          <w:sz w:val="24"/>
          <w:szCs w:val="24"/>
        </w:rPr>
        <w:t>须</w:t>
      </w:r>
      <w:r>
        <w:rPr>
          <w:rFonts w:ascii="宋体" w:eastAsia="宋体" w:hAnsi="宋体" w:cs="宋体"/>
          <w:spacing w:val="-65"/>
          <w:sz w:val="24"/>
          <w:szCs w:val="24"/>
        </w:rPr>
        <w:t xml:space="preserve"> </w:t>
      </w:r>
      <w:r>
        <w:rPr>
          <w:rFonts w:ascii="宋体" w:eastAsia="宋体" w:hAnsi="宋体" w:cs="宋体"/>
          <w:spacing w:val="-11"/>
          <w:sz w:val="24"/>
          <w:szCs w:val="24"/>
        </w:rPr>
        <w:t>知</w:t>
      </w:r>
    </w:p>
    <w:p w:rsidR="0087454B" w:rsidRDefault="00E87B99">
      <w:pPr>
        <w:spacing w:before="276" w:line="219" w:lineRule="auto"/>
        <w:ind w:left="328"/>
        <w:rPr>
          <w:rFonts w:ascii="宋体" w:eastAsia="宋体" w:hAnsi="宋体" w:cs="宋体"/>
          <w:sz w:val="24"/>
          <w:szCs w:val="24"/>
        </w:rPr>
      </w:pPr>
      <w:r>
        <w:rPr>
          <w:rFonts w:ascii="宋体" w:eastAsia="宋体" w:hAnsi="宋体" w:cs="宋体"/>
          <w:spacing w:val="-11"/>
          <w:sz w:val="24"/>
          <w:szCs w:val="24"/>
        </w:rPr>
        <w:t>第</w:t>
      </w:r>
      <w:r>
        <w:rPr>
          <w:rFonts w:ascii="宋体" w:eastAsia="宋体" w:hAnsi="宋体" w:cs="宋体"/>
          <w:spacing w:val="-69"/>
          <w:sz w:val="24"/>
          <w:szCs w:val="24"/>
        </w:rPr>
        <w:t xml:space="preserve"> </w:t>
      </w:r>
      <w:r>
        <w:rPr>
          <w:rFonts w:ascii="宋体" w:eastAsia="宋体" w:hAnsi="宋体" w:cs="宋体"/>
          <w:spacing w:val="-11"/>
          <w:sz w:val="24"/>
          <w:szCs w:val="24"/>
        </w:rPr>
        <w:t>三</w:t>
      </w:r>
      <w:r>
        <w:rPr>
          <w:rFonts w:ascii="宋体" w:eastAsia="宋体" w:hAnsi="宋体" w:cs="宋体"/>
          <w:spacing w:val="-62"/>
          <w:sz w:val="24"/>
          <w:szCs w:val="24"/>
        </w:rPr>
        <w:t xml:space="preserve"> </w:t>
      </w:r>
      <w:r>
        <w:rPr>
          <w:rFonts w:ascii="宋体" w:eastAsia="宋体" w:hAnsi="宋体" w:cs="宋体"/>
          <w:spacing w:val="-11"/>
          <w:sz w:val="24"/>
          <w:szCs w:val="24"/>
        </w:rPr>
        <w:t>章  附</w:t>
      </w:r>
      <w:r>
        <w:rPr>
          <w:rFonts w:ascii="宋体" w:eastAsia="宋体" w:hAnsi="宋体" w:cs="宋体"/>
          <w:spacing w:val="-70"/>
          <w:sz w:val="24"/>
          <w:szCs w:val="24"/>
        </w:rPr>
        <w:t xml:space="preserve"> </w:t>
      </w:r>
      <w:r>
        <w:rPr>
          <w:rFonts w:ascii="宋体" w:eastAsia="宋体" w:hAnsi="宋体" w:cs="宋体"/>
          <w:spacing w:val="-11"/>
          <w:sz w:val="24"/>
          <w:szCs w:val="24"/>
        </w:rPr>
        <w:t>件</w:t>
      </w:r>
    </w:p>
    <w:p w:rsidR="0087454B" w:rsidRDefault="00E87B99">
      <w:pPr>
        <w:spacing w:before="273" w:line="219" w:lineRule="auto"/>
        <w:ind w:left="757"/>
        <w:rPr>
          <w:rFonts w:ascii="宋体" w:eastAsia="宋体" w:hAnsi="宋体" w:cs="宋体"/>
          <w:sz w:val="24"/>
          <w:szCs w:val="24"/>
        </w:rPr>
      </w:pPr>
      <w:r>
        <w:rPr>
          <w:rFonts w:ascii="宋体" w:eastAsia="宋体" w:hAnsi="宋体" w:cs="宋体"/>
          <w:spacing w:val="-9"/>
          <w:sz w:val="24"/>
          <w:szCs w:val="24"/>
        </w:rPr>
        <w:t>附</w:t>
      </w:r>
      <w:r>
        <w:rPr>
          <w:rFonts w:ascii="宋体" w:eastAsia="宋体" w:hAnsi="宋体" w:cs="宋体"/>
          <w:spacing w:val="-69"/>
          <w:sz w:val="24"/>
          <w:szCs w:val="24"/>
        </w:rPr>
        <w:t xml:space="preserve"> </w:t>
      </w:r>
      <w:r>
        <w:rPr>
          <w:rFonts w:ascii="宋体" w:eastAsia="宋体" w:hAnsi="宋体" w:cs="宋体"/>
          <w:spacing w:val="-9"/>
          <w:sz w:val="24"/>
          <w:szCs w:val="24"/>
        </w:rPr>
        <w:t>件</w:t>
      </w:r>
      <w:r>
        <w:rPr>
          <w:rFonts w:ascii="宋体" w:eastAsia="宋体" w:hAnsi="宋体" w:cs="宋体"/>
          <w:spacing w:val="-66"/>
          <w:sz w:val="24"/>
          <w:szCs w:val="24"/>
        </w:rPr>
        <w:t xml:space="preserve"> </w:t>
      </w:r>
      <w:r>
        <w:rPr>
          <w:rFonts w:ascii="宋体" w:eastAsia="宋体" w:hAnsi="宋体" w:cs="宋体"/>
          <w:spacing w:val="-9"/>
          <w:sz w:val="24"/>
          <w:szCs w:val="24"/>
        </w:rPr>
        <w:t>一</w:t>
      </w:r>
      <w:r>
        <w:rPr>
          <w:rFonts w:ascii="宋体" w:eastAsia="宋体" w:hAnsi="宋体" w:cs="宋体"/>
          <w:spacing w:val="-49"/>
          <w:sz w:val="24"/>
          <w:szCs w:val="24"/>
        </w:rPr>
        <w:t xml:space="preserve"> </w:t>
      </w:r>
      <w:r>
        <w:rPr>
          <w:rFonts w:ascii="宋体" w:eastAsia="宋体" w:hAnsi="宋体" w:cs="宋体"/>
          <w:spacing w:val="-9"/>
          <w:sz w:val="24"/>
          <w:szCs w:val="24"/>
        </w:rPr>
        <w:t>：</w:t>
      </w:r>
      <w:r>
        <w:rPr>
          <w:rFonts w:ascii="宋体" w:eastAsia="宋体" w:hAnsi="宋体" w:cs="宋体"/>
          <w:spacing w:val="-72"/>
          <w:sz w:val="24"/>
          <w:szCs w:val="24"/>
        </w:rPr>
        <w:t xml:space="preserve"> </w:t>
      </w:r>
      <w:r>
        <w:rPr>
          <w:rFonts w:ascii="宋体" w:eastAsia="宋体" w:hAnsi="宋体" w:cs="宋体"/>
          <w:spacing w:val="-9"/>
          <w:sz w:val="24"/>
          <w:szCs w:val="24"/>
        </w:rPr>
        <w:t>报</w:t>
      </w:r>
      <w:r>
        <w:rPr>
          <w:rFonts w:ascii="宋体" w:eastAsia="宋体" w:hAnsi="宋体" w:cs="宋体"/>
          <w:spacing w:val="-69"/>
          <w:sz w:val="24"/>
          <w:szCs w:val="24"/>
        </w:rPr>
        <w:t xml:space="preserve"> </w:t>
      </w:r>
      <w:r>
        <w:rPr>
          <w:rFonts w:ascii="宋体" w:eastAsia="宋体" w:hAnsi="宋体" w:cs="宋体"/>
          <w:spacing w:val="-9"/>
          <w:sz w:val="24"/>
          <w:szCs w:val="24"/>
        </w:rPr>
        <w:t>价</w:t>
      </w:r>
      <w:r>
        <w:rPr>
          <w:rFonts w:ascii="宋体" w:eastAsia="宋体" w:hAnsi="宋体" w:cs="宋体"/>
          <w:spacing w:val="-54"/>
          <w:sz w:val="24"/>
          <w:szCs w:val="24"/>
        </w:rPr>
        <w:t xml:space="preserve"> </w:t>
      </w:r>
      <w:r>
        <w:rPr>
          <w:rFonts w:ascii="宋体" w:eastAsia="宋体" w:hAnsi="宋体" w:cs="宋体"/>
          <w:spacing w:val="-9"/>
          <w:sz w:val="24"/>
          <w:szCs w:val="24"/>
        </w:rPr>
        <w:t>函</w:t>
      </w:r>
      <w:r>
        <w:rPr>
          <w:rFonts w:ascii="宋体" w:eastAsia="宋体" w:hAnsi="宋体" w:cs="宋体"/>
          <w:spacing w:val="-79"/>
          <w:sz w:val="24"/>
          <w:szCs w:val="24"/>
        </w:rPr>
        <w:t xml:space="preserve"> </w:t>
      </w:r>
      <w:r>
        <w:rPr>
          <w:rFonts w:ascii="宋体" w:eastAsia="宋体" w:hAnsi="宋体" w:cs="宋体"/>
          <w:spacing w:val="-9"/>
          <w:sz w:val="24"/>
          <w:szCs w:val="24"/>
        </w:rPr>
        <w:t>（格</w:t>
      </w:r>
      <w:r>
        <w:rPr>
          <w:rFonts w:ascii="宋体" w:eastAsia="宋体" w:hAnsi="宋体" w:cs="宋体"/>
          <w:spacing w:val="-63"/>
          <w:sz w:val="24"/>
          <w:szCs w:val="24"/>
        </w:rPr>
        <w:t xml:space="preserve"> </w:t>
      </w:r>
      <w:r>
        <w:rPr>
          <w:rFonts w:ascii="宋体" w:eastAsia="宋体" w:hAnsi="宋体" w:cs="宋体"/>
          <w:spacing w:val="-9"/>
          <w:sz w:val="24"/>
          <w:szCs w:val="24"/>
        </w:rPr>
        <w:t>式</w:t>
      </w:r>
      <w:r>
        <w:rPr>
          <w:rFonts w:ascii="宋体" w:eastAsia="宋体" w:hAnsi="宋体" w:cs="宋体"/>
          <w:spacing w:val="-79"/>
          <w:sz w:val="24"/>
          <w:szCs w:val="24"/>
        </w:rPr>
        <w:t xml:space="preserve"> </w:t>
      </w:r>
      <w:r>
        <w:rPr>
          <w:rFonts w:ascii="宋体" w:eastAsia="宋体" w:hAnsi="宋体" w:cs="宋体"/>
          <w:spacing w:val="-9"/>
          <w:sz w:val="24"/>
          <w:szCs w:val="24"/>
        </w:rPr>
        <w:t>）</w:t>
      </w:r>
    </w:p>
    <w:p w:rsidR="0087454B" w:rsidRDefault="00E87B99">
      <w:pPr>
        <w:spacing w:before="275" w:line="219" w:lineRule="auto"/>
        <w:ind w:left="757"/>
        <w:rPr>
          <w:rFonts w:ascii="宋体" w:eastAsia="宋体" w:hAnsi="宋体" w:cs="宋体"/>
          <w:sz w:val="24"/>
          <w:szCs w:val="24"/>
        </w:rPr>
      </w:pPr>
      <w:r>
        <w:rPr>
          <w:rFonts w:ascii="宋体" w:eastAsia="宋体" w:hAnsi="宋体" w:cs="宋体"/>
          <w:spacing w:val="-9"/>
          <w:sz w:val="24"/>
          <w:szCs w:val="24"/>
        </w:rPr>
        <w:t>附</w:t>
      </w:r>
      <w:r>
        <w:rPr>
          <w:rFonts w:ascii="宋体" w:eastAsia="宋体" w:hAnsi="宋体" w:cs="宋体"/>
          <w:spacing w:val="-62"/>
          <w:sz w:val="24"/>
          <w:szCs w:val="24"/>
        </w:rPr>
        <w:t xml:space="preserve"> </w:t>
      </w:r>
      <w:r>
        <w:rPr>
          <w:rFonts w:ascii="宋体" w:eastAsia="宋体" w:hAnsi="宋体" w:cs="宋体"/>
          <w:spacing w:val="-9"/>
          <w:sz w:val="24"/>
          <w:szCs w:val="24"/>
        </w:rPr>
        <w:t>件</w:t>
      </w:r>
      <w:r>
        <w:rPr>
          <w:rFonts w:ascii="宋体" w:eastAsia="宋体" w:hAnsi="宋体" w:cs="宋体"/>
          <w:spacing w:val="-66"/>
          <w:sz w:val="24"/>
          <w:szCs w:val="24"/>
        </w:rPr>
        <w:t xml:space="preserve"> </w:t>
      </w:r>
      <w:r>
        <w:rPr>
          <w:rFonts w:ascii="宋体" w:eastAsia="宋体" w:hAnsi="宋体" w:cs="宋体"/>
          <w:spacing w:val="-9"/>
          <w:sz w:val="24"/>
          <w:szCs w:val="24"/>
        </w:rPr>
        <w:t>二</w:t>
      </w:r>
      <w:r>
        <w:rPr>
          <w:rFonts w:ascii="宋体" w:eastAsia="宋体" w:hAnsi="宋体" w:cs="宋体"/>
          <w:spacing w:val="-49"/>
          <w:sz w:val="24"/>
          <w:szCs w:val="24"/>
        </w:rPr>
        <w:t xml:space="preserve"> </w:t>
      </w:r>
      <w:r>
        <w:rPr>
          <w:rFonts w:ascii="宋体" w:eastAsia="宋体" w:hAnsi="宋体" w:cs="宋体"/>
          <w:spacing w:val="-9"/>
          <w:sz w:val="24"/>
          <w:szCs w:val="24"/>
        </w:rPr>
        <w:t>：</w:t>
      </w:r>
      <w:r>
        <w:rPr>
          <w:rFonts w:ascii="宋体" w:eastAsia="宋体" w:hAnsi="宋体" w:cs="宋体"/>
          <w:spacing w:val="-72"/>
          <w:sz w:val="24"/>
          <w:szCs w:val="24"/>
        </w:rPr>
        <w:t xml:space="preserve"> </w:t>
      </w:r>
      <w:r>
        <w:rPr>
          <w:rFonts w:ascii="宋体" w:eastAsia="宋体" w:hAnsi="宋体" w:cs="宋体"/>
          <w:spacing w:val="-9"/>
          <w:sz w:val="24"/>
          <w:szCs w:val="24"/>
        </w:rPr>
        <w:t>报</w:t>
      </w:r>
      <w:r>
        <w:rPr>
          <w:rFonts w:ascii="宋体" w:eastAsia="宋体" w:hAnsi="宋体" w:cs="宋体"/>
          <w:spacing w:val="-69"/>
          <w:sz w:val="24"/>
          <w:szCs w:val="24"/>
        </w:rPr>
        <w:t xml:space="preserve"> </w:t>
      </w:r>
      <w:r>
        <w:rPr>
          <w:rFonts w:ascii="宋体" w:eastAsia="宋体" w:hAnsi="宋体" w:cs="宋体"/>
          <w:spacing w:val="-9"/>
          <w:sz w:val="24"/>
          <w:szCs w:val="24"/>
        </w:rPr>
        <w:t>价</w:t>
      </w:r>
      <w:r>
        <w:rPr>
          <w:rFonts w:ascii="宋体" w:eastAsia="宋体" w:hAnsi="宋体" w:cs="宋体"/>
          <w:spacing w:val="-66"/>
          <w:sz w:val="24"/>
          <w:szCs w:val="24"/>
        </w:rPr>
        <w:t xml:space="preserve"> </w:t>
      </w:r>
      <w:r>
        <w:rPr>
          <w:rFonts w:ascii="宋体" w:eastAsia="宋体" w:hAnsi="宋体" w:cs="宋体"/>
          <w:spacing w:val="-9"/>
          <w:sz w:val="24"/>
          <w:szCs w:val="24"/>
        </w:rPr>
        <w:t>一</w:t>
      </w:r>
      <w:r>
        <w:rPr>
          <w:rFonts w:ascii="宋体" w:eastAsia="宋体" w:hAnsi="宋体" w:cs="宋体"/>
          <w:spacing w:val="-65"/>
          <w:sz w:val="24"/>
          <w:szCs w:val="24"/>
        </w:rPr>
        <w:t xml:space="preserve"> </w:t>
      </w:r>
      <w:r>
        <w:rPr>
          <w:rFonts w:ascii="宋体" w:eastAsia="宋体" w:hAnsi="宋体" w:cs="宋体"/>
          <w:spacing w:val="-9"/>
          <w:sz w:val="24"/>
          <w:szCs w:val="24"/>
        </w:rPr>
        <w:t>览</w:t>
      </w:r>
      <w:r>
        <w:rPr>
          <w:rFonts w:ascii="宋体" w:eastAsia="宋体" w:hAnsi="宋体" w:cs="宋体"/>
          <w:spacing w:val="-70"/>
          <w:sz w:val="24"/>
          <w:szCs w:val="24"/>
        </w:rPr>
        <w:t xml:space="preserve"> </w:t>
      </w:r>
      <w:r>
        <w:rPr>
          <w:rFonts w:ascii="宋体" w:eastAsia="宋体" w:hAnsi="宋体" w:cs="宋体"/>
          <w:spacing w:val="-9"/>
          <w:sz w:val="24"/>
          <w:szCs w:val="24"/>
        </w:rPr>
        <w:t>表</w:t>
      </w:r>
      <w:r>
        <w:rPr>
          <w:rFonts w:ascii="宋体" w:eastAsia="宋体" w:hAnsi="宋体" w:cs="宋体"/>
          <w:spacing w:val="-77"/>
          <w:sz w:val="24"/>
          <w:szCs w:val="24"/>
        </w:rPr>
        <w:t xml:space="preserve"> </w:t>
      </w:r>
      <w:r>
        <w:rPr>
          <w:rFonts w:ascii="宋体" w:eastAsia="宋体" w:hAnsi="宋体" w:cs="宋体"/>
          <w:spacing w:val="-9"/>
          <w:sz w:val="24"/>
          <w:szCs w:val="24"/>
        </w:rPr>
        <w:t>（格</w:t>
      </w:r>
      <w:r>
        <w:rPr>
          <w:rFonts w:ascii="宋体" w:eastAsia="宋体" w:hAnsi="宋体" w:cs="宋体"/>
          <w:spacing w:val="-65"/>
          <w:sz w:val="24"/>
          <w:szCs w:val="24"/>
        </w:rPr>
        <w:t xml:space="preserve"> </w:t>
      </w:r>
      <w:r>
        <w:rPr>
          <w:rFonts w:ascii="宋体" w:eastAsia="宋体" w:hAnsi="宋体" w:cs="宋体"/>
          <w:spacing w:val="-9"/>
          <w:sz w:val="24"/>
          <w:szCs w:val="24"/>
        </w:rPr>
        <w:t>式</w:t>
      </w:r>
      <w:r>
        <w:rPr>
          <w:rFonts w:ascii="宋体" w:eastAsia="宋体" w:hAnsi="宋体" w:cs="宋体"/>
          <w:spacing w:val="-80"/>
          <w:sz w:val="24"/>
          <w:szCs w:val="24"/>
        </w:rPr>
        <w:t xml:space="preserve"> </w:t>
      </w:r>
      <w:r>
        <w:rPr>
          <w:rFonts w:ascii="宋体" w:eastAsia="宋体" w:hAnsi="宋体" w:cs="宋体"/>
          <w:spacing w:val="-9"/>
          <w:sz w:val="24"/>
          <w:szCs w:val="24"/>
        </w:rPr>
        <w:t>）</w:t>
      </w:r>
    </w:p>
    <w:p w:rsidR="0087454B" w:rsidRDefault="00E87B99">
      <w:pPr>
        <w:spacing w:before="278" w:line="219" w:lineRule="auto"/>
        <w:ind w:left="757"/>
        <w:rPr>
          <w:rFonts w:ascii="宋体" w:eastAsia="宋体" w:hAnsi="宋体" w:cs="宋体"/>
          <w:sz w:val="24"/>
          <w:szCs w:val="24"/>
        </w:rPr>
      </w:pPr>
      <w:r>
        <w:rPr>
          <w:rFonts w:ascii="宋体" w:eastAsia="宋体" w:hAnsi="宋体" w:cs="宋体"/>
          <w:spacing w:val="29"/>
          <w:sz w:val="24"/>
          <w:szCs w:val="24"/>
        </w:rPr>
        <w:t>附件三</w:t>
      </w:r>
      <w:r>
        <w:rPr>
          <w:rFonts w:ascii="宋体" w:eastAsia="宋体" w:hAnsi="宋体" w:cs="宋体"/>
          <w:spacing w:val="-50"/>
          <w:sz w:val="24"/>
          <w:szCs w:val="24"/>
        </w:rPr>
        <w:t xml:space="preserve"> </w:t>
      </w:r>
      <w:r>
        <w:rPr>
          <w:rFonts w:ascii="宋体" w:eastAsia="宋体" w:hAnsi="宋体" w:cs="宋体"/>
          <w:spacing w:val="29"/>
          <w:sz w:val="24"/>
          <w:szCs w:val="24"/>
        </w:rPr>
        <w:t>：</w:t>
      </w:r>
      <w:r>
        <w:rPr>
          <w:rFonts w:ascii="宋体" w:eastAsia="宋体" w:hAnsi="宋体" w:cs="宋体"/>
          <w:spacing w:val="-69"/>
          <w:sz w:val="24"/>
          <w:szCs w:val="24"/>
        </w:rPr>
        <w:t xml:space="preserve"> </w:t>
      </w:r>
      <w:r>
        <w:rPr>
          <w:rFonts w:ascii="宋体" w:eastAsia="宋体" w:hAnsi="宋体" w:cs="宋体"/>
          <w:spacing w:val="29"/>
          <w:sz w:val="24"/>
          <w:szCs w:val="24"/>
        </w:rPr>
        <w:t>法定代表人授权书（格式）</w:t>
      </w:r>
    </w:p>
    <w:p w:rsidR="0087454B" w:rsidRDefault="0087454B">
      <w:pPr>
        <w:spacing w:line="219" w:lineRule="auto"/>
        <w:rPr>
          <w:rFonts w:ascii="宋体" w:eastAsia="宋体" w:hAnsi="宋体" w:cs="宋体"/>
          <w:sz w:val="24"/>
          <w:szCs w:val="24"/>
        </w:rPr>
        <w:sectPr w:rsidR="0087454B">
          <w:footerReference w:type="default" r:id="rId9"/>
          <w:pgSz w:w="11906" w:h="16839"/>
          <w:pgMar w:top="1338" w:right="1785" w:bottom="1156" w:left="1785" w:header="0" w:footer="994" w:gutter="0"/>
          <w:cols w:space="720"/>
        </w:sectPr>
      </w:pPr>
    </w:p>
    <w:p w:rsidR="0087454B" w:rsidRDefault="00E87B99">
      <w:pPr>
        <w:spacing w:before="83" w:line="225" w:lineRule="auto"/>
        <w:ind w:left="2554"/>
        <w:rPr>
          <w:rFonts w:ascii="宋体" w:eastAsia="宋体" w:hAnsi="宋体" w:cs="宋体"/>
          <w:sz w:val="35"/>
          <w:szCs w:val="35"/>
        </w:rPr>
      </w:pPr>
      <w:r>
        <w:rPr>
          <w:rFonts w:ascii="宋体" w:eastAsia="宋体" w:hAnsi="宋体" w:cs="宋体"/>
          <w:spacing w:val="21"/>
          <w:sz w:val="35"/>
          <w:szCs w:val="35"/>
        </w:rPr>
        <w:lastRenderedPageBreak/>
        <w:t>第一章</w:t>
      </w:r>
      <w:r>
        <w:rPr>
          <w:rFonts w:ascii="宋体" w:eastAsia="宋体" w:hAnsi="宋体" w:cs="宋体"/>
          <w:spacing w:val="52"/>
          <w:sz w:val="35"/>
          <w:szCs w:val="35"/>
        </w:rPr>
        <w:t xml:space="preserve"> </w:t>
      </w:r>
      <w:r>
        <w:rPr>
          <w:rFonts w:ascii="宋体" w:eastAsia="宋体" w:hAnsi="宋体" w:cs="宋体"/>
          <w:spacing w:val="21"/>
          <w:sz w:val="35"/>
          <w:szCs w:val="35"/>
        </w:rPr>
        <w:t>谈判内容及要求</w:t>
      </w:r>
    </w:p>
    <w:p w:rsidR="0087454B" w:rsidRDefault="0087454B">
      <w:pPr>
        <w:pStyle w:val="a3"/>
        <w:spacing w:line="424" w:lineRule="auto"/>
      </w:pPr>
    </w:p>
    <w:p w:rsidR="0087454B" w:rsidRDefault="00E87B99">
      <w:pPr>
        <w:spacing w:before="78" w:line="220" w:lineRule="auto"/>
        <w:ind w:left="451"/>
        <w:outlineLvl w:val="0"/>
        <w:rPr>
          <w:rFonts w:ascii="宋体" w:eastAsia="宋体" w:hAnsi="宋体" w:cs="宋体"/>
          <w:sz w:val="24"/>
          <w:szCs w:val="24"/>
        </w:rPr>
      </w:pPr>
      <w:r>
        <w:rPr>
          <w:rFonts w:ascii="宋体" w:eastAsia="宋体" w:hAnsi="宋体" w:cs="宋体"/>
          <w:spacing w:val="-2"/>
          <w:sz w:val="24"/>
          <w:szCs w:val="24"/>
        </w:rPr>
        <w:t>一、谈判内容：</w:t>
      </w:r>
    </w:p>
    <w:p w:rsidR="0087454B" w:rsidRDefault="00E87B99" w:rsidP="00965BB6">
      <w:pPr>
        <w:spacing w:before="114" w:line="660" w:lineRule="exact"/>
        <w:ind w:firstLineChars="200" w:firstLine="476"/>
        <w:rPr>
          <w:rFonts w:ascii="宋体" w:eastAsia="宋体" w:hAnsi="宋体" w:cs="宋体"/>
          <w:sz w:val="24"/>
          <w:szCs w:val="24"/>
        </w:rPr>
      </w:pPr>
      <w:r>
        <w:rPr>
          <w:rFonts w:ascii="宋体" w:eastAsia="宋体" w:hAnsi="宋体" w:cs="宋体"/>
          <w:spacing w:val="-2"/>
          <w:position w:val="19"/>
          <w:sz w:val="24"/>
          <w:szCs w:val="24"/>
        </w:rPr>
        <w:t>1、项目名称：</w:t>
      </w:r>
      <w:r>
        <w:rPr>
          <w:rFonts w:ascii="Times New Roman" w:eastAsia="Times New Roman" w:hAnsi="Times New Roman" w:cs="Times New Roman"/>
          <w:spacing w:val="-2"/>
          <w:position w:val="19"/>
          <w:sz w:val="24"/>
          <w:szCs w:val="24"/>
        </w:rPr>
        <w:t>1</w:t>
      </w:r>
      <w:r>
        <w:rPr>
          <w:rFonts w:ascii="Times New Roman" w:eastAsia="Times New Roman" w:hAnsi="Times New Roman" w:cs="Times New Roman"/>
          <w:spacing w:val="-31"/>
          <w:position w:val="19"/>
          <w:sz w:val="24"/>
          <w:szCs w:val="24"/>
        </w:rPr>
        <w:t xml:space="preserve"> </w:t>
      </w:r>
      <w:r>
        <w:rPr>
          <w:rFonts w:ascii="宋体" w:eastAsia="宋体" w:hAnsi="宋体" w:cs="宋体"/>
          <w:spacing w:val="-2"/>
          <w:position w:val="19"/>
          <w:sz w:val="24"/>
          <w:szCs w:val="24"/>
        </w:rPr>
        <w:t>、山西交城经济开发区化工园区（</w:t>
      </w:r>
      <w:r>
        <w:rPr>
          <w:rFonts w:ascii="宋体" w:eastAsia="宋体" w:hAnsi="宋体" w:cs="宋体" w:hint="eastAsia"/>
          <w:spacing w:val="-2"/>
          <w:position w:val="19"/>
          <w:sz w:val="24"/>
          <w:szCs w:val="24"/>
          <w:lang w:eastAsia="zh-CN"/>
        </w:rPr>
        <w:t>北</w:t>
      </w:r>
      <w:r>
        <w:rPr>
          <w:rFonts w:ascii="宋体" w:eastAsia="宋体" w:hAnsi="宋体" w:cs="宋体"/>
          <w:spacing w:val="-2"/>
          <w:position w:val="19"/>
          <w:sz w:val="24"/>
          <w:szCs w:val="24"/>
        </w:rPr>
        <w:t>片区</w:t>
      </w:r>
      <w:r>
        <w:rPr>
          <w:rFonts w:ascii="宋体" w:eastAsia="宋体" w:hAnsi="宋体" w:cs="宋体" w:hint="eastAsia"/>
          <w:spacing w:val="-2"/>
          <w:position w:val="19"/>
          <w:sz w:val="24"/>
          <w:szCs w:val="24"/>
          <w:lang w:eastAsia="zh-CN"/>
        </w:rPr>
        <w:t>、东片区</w:t>
      </w:r>
      <w:r>
        <w:rPr>
          <w:rFonts w:ascii="宋体" w:eastAsia="宋体" w:hAnsi="宋体" w:cs="宋体"/>
          <w:spacing w:val="-2"/>
          <w:position w:val="19"/>
          <w:sz w:val="24"/>
          <w:szCs w:val="24"/>
        </w:rPr>
        <w:t>）危险</w:t>
      </w:r>
      <w:r>
        <w:rPr>
          <w:rFonts w:ascii="宋体" w:eastAsia="宋体" w:hAnsi="宋体" w:cs="宋体" w:hint="eastAsia"/>
          <w:spacing w:val="-2"/>
          <w:position w:val="19"/>
          <w:sz w:val="24"/>
          <w:szCs w:val="24"/>
          <w:lang w:eastAsia="zh-CN"/>
        </w:rPr>
        <w:t>化学品车辆专用停车场场地选址论证。</w:t>
      </w:r>
    </w:p>
    <w:p w:rsidR="0087454B" w:rsidRDefault="00E87B99">
      <w:pPr>
        <w:spacing w:before="213" w:line="221" w:lineRule="auto"/>
        <w:ind w:left="481"/>
        <w:outlineLvl w:val="0"/>
        <w:rPr>
          <w:rFonts w:ascii="宋体" w:eastAsia="宋体" w:hAnsi="宋体" w:cs="宋体"/>
          <w:sz w:val="24"/>
          <w:szCs w:val="24"/>
        </w:rPr>
      </w:pPr>
      <w:r>
        <w:rPr>
          <w:rFonts w:ascii="宋体" w:eastAsia="宋体" w:hAnsi="宋体" w:cs="宋体"/>
          <w:spacing w:val="-2"/>
          <w:sz w:val="24"/>
          <w:szCs w:val="24"/>
        </w:rPr>
        <w:t>2、论证范围</w:t>
      </w:r>
    </w:p>
    <w:p w:rsidR="0087454B" w:rsidRDefault="00E87B99">
      <w:pPr>
        <w:spacing w:before="217" w:line="384" w:lineRule="auto"/>
        <w:ind w:left="12" w:firstLine="485"/>
        <w:jc w:val="both"/>
        <w:rPr>
          <w:rFonts w:ascii="宋体" w:eastAsia="宋体" w:hAnsi="宋体" w:cs="宋体"/>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8"/>
          <w:sz w:val="24"/>
          <w:szCs w:val="24"/>
        </w:rPr>
        <w:t xml:space="preserve"> </w:t>
      </w:r>
      <w:r>
        <w:rPr>
          <w:rFonts w:ascii="宋体" w:eastAsia="宋体" w:hAnsi="宋体" w:cs="宋体"/>
          <w:sz w:val="24"/>
          <w:szCs w:val="24"/>
        </w:rPr>
        <w:t>、山西交城</w:t>
      </w:r>
      <w:r>
        <w:rPr>
          <w:rFonts w:ascii="宋体" w:eastAsia="宋体" w:hAnsi="宋体" w:cs="宋体" w:hint="eastAsia"/>
          <w:sz w:val="24"/>
          <w:szCs w:val="24"/>
          <w:lang w:eastAsia="zh-CN"/>
        </w:rPr>
        <w:t>县城镇开发边境范围内对</w:t>
      </w:r>
      <w:r>
        <w:rPr>
          <w:rFonts w:ascii="宋体" w:eastAsia="宋体" w:hAnsi="宋体" w:cs="宋体"/>
          <w:sz w:val="24"/>
          <w:szCs w:val="24"/>
        </w:rPr>
        <w:t>经济开发区化工园区（</w:t>
      </w:r>
      <w:r>
        <w:rPr>
          <w:rFonts w:ascii="宋体" w:eastAsia="宋体" w:hAnsi="宋体" w:cs="宋体" w:hint="eastAsia"/>
          <w:sz w:val="24"/>
          <w:szCs w:val="24"/>
          <w:lang w:eastAsia="zh-CN"/>
        </w:rPr>
        <w:t>北</w:t>
      </w:r>
      <w:r>
        <w:rPr>
          <w:rFonts w:ascii="宋体" w:eastAsia="宋体" w:hAnsi="宋体" w:cs="宋体"/>
          <w:sz w:val="24"/>
          <w:szCs w:val="24"/>
        </w:rPr>
        <w:t>片区</w:t>
      </w:r>
      <w:r>
        <w:rPr>
          <w:rFonts w:ascii="宋体" w:eastAsia="宋体" w:hAnsi="宋体" w:cs="宋体" w:hint="eastAsia"/>
          <w:sz w:val="24"/>
          <w:szCs w:val="24"/>
          <w:lang w:eastAsia="zh-CN"/>
        </w:rPr>
        <w:t>、东片区</w:t>
      </w:r>
      <w:r>
        <w:rPr>
          <w:rFonts w:ascii="宋体" w:eastAsia="宋体" w:hAnsi="宋体" w:cs="宋体"/>
          <w:sz w:val="24"/>
          <w:szCs w:val="24"/>
        </w:rPr>
        <w:t>）</w:t>
      </w:r>
      <w:r>
        <w:rPr>
          <w:rFonts w:ascii="宋体" w:eastAsia="宋体" w:hAnsi="宋体" w:cs="宋体"/>
          <w:spacing w:val="-4"/>
          <w:sz w:val="24"/>
          <w:szCs w:val="24"/>
        </w:rPr>
        <w:t>危险化学品车辆专用停车场</w:t>
      </w:r>
      <w:r>
        <w:rPr>
          <w:rFonts w:ascii="宋体" w:eastAsia="宋体" w:hAnsi="宋体" w:cs="宋体" w:hint="eastAsia"/>
          <w:spacing w:val="-4"/>
          <w:sz w:val="24"/>
          <w:szCs w:val="24"/>
          <w:lang w:eastAsia="zh-CN"/>
        </w:rPr>
        <w:t>土地选址情况分析</w:t>
      </w:r>
      <w:r>
        <w:rPr>
          <w:rFonts w:ascii="宋体" w:eastAsia="宋体" w:hAnsi="宋体" w:cs="宋体"/>
          <w:spacing w:val="-2"/>
          <w:sz w:val="24"/>
          <w:szCs w:val="24"/>
        </w:rPr>
        <w:t>以</w:t>
      </w:r>
      <w:bookmarkStart w:id="0" w:name="_GoBack"/>
      <w:bookmarkEnd w:id="0"/>
      <w:r>
        <w:rPr>
          <w:rFonts w:ascii="宋体" w:eastAsia="宋体" w:hAnsi="宋体" w:cs="宋体" w:hint="eastAsia"/>
          <w:spacing w:val="-2"/>
          <w:sz w:val="24"/>
          <w:szCs w:val="24"/>
          <w:lang w:eastAsia="zh-CN"/>
        </w:rPr>
        <w:t>及</w:t>
      </w:r>
      <w:r>
        <w:rPr>
          <w:rFonts w:ascii="宋体" w:eastAsia="宋体" w:hAnsi="宋体" w:cs="宋体"/>
          <w:spacing w:val="-2"/>
          <w:sz w:val="24"/>
          <w:szCs w:val="24"/>
        </w:rPr>
        <w:t>化工园区（</w:t>
      </w:r>
      <w:r>
        <w:rPr>
          <w:rFonts w:ascii="宋体" w:eastAsia="宋体" w:hAnsi="宋体" w:cs="宋体" w:hint="eastAsia"/>
          <w:spacing w:val="-2"/>
          <w:sz w:val="24"/>
          <w:szCs w:val="24"/>
          <w:lang w:eastAsia="zh-CN"/>
        </w:rPr>
        <w:t>北</w:t>
      </w:r>
      <w:r>
        <w:rPr>
          <w:rFonts w:ascii="宋体" w:eastAsia="宋体" w:hAnsi="宋体" w:cs="宋体"/>
          <w:spacing w:val="-2"/>
          <w:sz w:val="24"/>
          <w:szCs w:val="24"/>
        </w:rPr>
        <w:t>片区</w:t>
      </w:r>
      <w:r>
        <w:rPr>
          <w:rFonts w:ascii="宋体" w:eastAsia="宋体" w:hAnsi="宋体" w:cs="宋体" w:hint="eastAsia"/>
          <w:spacing w:val="-2"/>
          <w:sz w:val="24"/>
          <w:szCs w:val="24"/>
          <w:lang w:eastAsia="zh-CN"/>
        </w:rPr>
        <w:t>、东片区</w:t>
      </w:r>
      <w:r>
        <w:rPr>
          <w:rFonts w:ascii="宋体" w:eastAsia="宋体" w:hAnsi="宋体" w:cs="宋体"/>
          <w:spacing w:val="-2"/>
          <w:sz w:val="24"/>
          <w:szCs w:val="24"/>
        </w:rPr>
        <w:t>）范围内的危险化学品车辆聚集情况。</w:t>
      </w:r>
    </w:p>
    <w:p w:rsidR="0087454B" w:rsidRDefault="00E87B99">
      <w:pPr>
        <w:spacing w:before="213" w:line="221" w:lineRule="auto"/>
        <w:ind w:left="481"/>
        <w:outlineLvl w:val="0"/>
        <w:rPr>
          <w:rFonts w:ascii="宋体" w:eastAsia="宋体" w:hAnsi="宋体" w:cs="宋体"/>
          <w:sz w:val="24"/>
          <w:szCs w:val="24"/>
        </w:rPr>
      </w:pPr>
      <w:r>
        <w:rPr>
          <w:rFonts w:ascii="宋体" w:eastAsia="宋体" w:hAnsi="宋体" w:cs="宋体" w:hint="eastAsia"/>
          <w:spacing w:val="-2"/>
          <w:sz w:val="24"/>
          <w:szCs w:val="24"/>
          <w:lang w:eastAsia="zh-CN"/>
        </w:rPr>
        <w:t>3</w:t>
      </w:r>
      <w:r>
        <w:rPr>
          <w:rFonts w:ascii="宋体" w:eastAsia="宋体" w:hAnsi="宋体" w:cs="宋体"/>
          <w:spacing w:val="-2"/>
          <w:sz w:val="24"/>
          <w:szCs w:val="24"/>
        </w:rPr>
        <w:t>、相关要求：</w:t>
      </w:r>
    </w:p>
    <w:p w:rsidR="0087454B" w:rsidRDefault="00E87B99">
      <w:pPr>
        <w:spacing w:before="214" w:line="384" w:lineRule="auto"/>
        <w:ind w:left="3" w:right="59" w:firstLine="443"/>
        <w:jc w:val="both"/>
        <w:rPr>
          <w:rFonts w:ascii="宋体" w:eastAsia="宋体" w:hAnsi="宋体" w:cs="宋体"/>
          <w:sz w:val="24"/>
          <w:szCs w:val="24"/>
        </w:rPr>
      </w:pPr>
      <w:r>
        <w:rPr>
          <w:rFonts w:ascii="宋体" w:eastAsia="宋体" w:hAnsi="宋体" w:cs="宋体"/>
          <w:spacing w:val="-1"/>
          <w:sz w:val="24"/>
          <w:szCs w:val="24"/>
        </w:rPr>
        <w:t>对山西交城经济开发区化工园区（</w:t>
      </w:r>
      <w:r>
        <w:rPr>
          <w:rFonts w:ascii="宋体" w:eastAsia="宋体" w:hAnsi="宋体" w:cs="宋体" w:hint="eastAsia"/>
          <w:spacing w:val="-1"/>
          <w:sz w:val="24"/>
          <w:szCs w:val="24"/>
          <w:lang w:eastAsia="zh-CN"/>
        </w:rPr>
        <w:t>北</w:t>
      </w:r>
      <w:r>
        <w:rPr>
          <w:rFonts w:ascii="宋体" w:eastAsia="宋体" w:hAnsi="宋体" w:cs="宋体"/>
          <w:spacing w:val="-1"/>
          <w:sz w:val="24"/>
          <w:szCs w:val="24"/>
        </w:rPr>
        <w:t>片区</w:t>
      </w:r>
      <w:r>
        <w:rPr>
          <w:rFonts w:ascii="宋体" w:eastAsia="宋体" w:hAnsi="宋体" w:cs="宋体" w:hint="eastAsia"/>
          <w:spacing w:val="-1"/>
          <w:sz w:val="24"/>
          <w:szCs w:val="24"/>
          <w:lang w:eastAsia="zh-CN"/>
        </w:rPr>
        <w:t>、东片区</w:t>
      </w:r>
      <w:r>
        <w:rPr>
          <w:rFonts w:ascii="宋体" w:eastAsia="宋体" w:hAnsi="宋体" w:cs="宋体"/>
          <w:spacing w:val="-1"/>
          <w:sz w:val="24"/>
          <w:szCs w:val="24"/>
        </w:rPr>
        <w:t>）危险化学品车辆专用停车场</w:t>
      </w:r>
      <w:r>
        <w:rPr>
          <w:rFonts w:ascii="宋体" w:eastAsia="宋体" w:hAnsi="宋体" w:cs="宋体" w:hint="eastAsia"/>
          <w:spacing w:val="-1"/>
          <w:sz w:val="24"/>
          <w:szCs w:val="24"/>
          <w:lang w:eastAsia="zh-CN"/>
        </w:rPr>
        <w:t>场地选址</w:t>
      </w:r>
      <w:r>
        <w:rPr>
          <w:rFonts w:ascii="宋体" w:eastAsia="宋体" w:hAnsi="宋体" w:cs="宋体"/>
          <w:spacing w:val="-1"/>
          <w:sz w:val="24"/>
          <w:szCs w:val="24"/>
        </w:rPr>
        <w:t>论证</w:t>
      </w:r>
      <w:r>
        <w:rPr>
          <w:rFonts w:ascii="宋体" w:eastAsia="宋体" w:hAnsi="宋体" w:cs="宋体"/>
          <w:spacing w:val="-2"/>
          <w:sz w:val="24"/>
          <w:szCs w:val="24"/>
        </w:rPr>
        <w:t>并出具论证报告，通</w:t>
      </w:r>
      <w:r>
        <w:rPr>
          <w:rFonts w:ascii="宋体" w:eastAsia="宋体" w:hAnsi="宋体" w:cs="宋体"/>
          <w:spacing w:val="-1"/>
          <w:sz w:val="24"/>
          <w:szCs w:val="24"/>
        </w:rPr>
        <w:t>过交城县交通运输局组织的专家评审。</w:t>
      </w:r>
    </w:p>
    <w:p w:rsidR="0087454B" w:rsidRDefault="0087454B">
      <w:pPr>
        <w:spacing w:line="220" w:lineRule="auto"/>
        <w:rPr>
          <w:rFonts w:ascii="宋体" w:eastAsia="宋体" w:hAnsi="宋体" w:cs="宋体"/>
          <w:sz w:val="24"/>
          <w:szCs w:val="24"/>
        </w:rPr>
        <w:sectPr w:rsidR="0087454B">
          <w:footerReference w:type="default" r:id="rId10"/>
          <w:pgSz w:w="11906" w:h="16839"/>
          <w:pgMar w:top="1431" w:right="1300" w:bottom="1156" w:left="1483" w:header="0" w:footer="994" w:gutter="0"/>
          <w:cols w:space="720"/>
        </w:sectPr>
      </w:pPr>
    </w:p>
    <w:p w:rsidR="0087454B" w:rsidRDefault="00E87B99">
      <w:pPr>
        <w:spacing w:before="83" w:line="225" w:lineRule="auto"/>
        <w:ind w:left="3072"/>
        <w:rPr>
          <w:rFonts w:ascii="宋体" w:eastAsia="宋体" w:hAnsi="宋体" w:cs="宋体"/>
          <w:sz w:val="35"/>
          <w:szCs w:val="35"/>
        </w:rPr>
      </w:pPr>
      <w:r>
        <w:rPr>
          <w:rFonts w:ascii="宋体" w:eastAsia="宋体" w:hAnsi="宋体" w:cs="宋体"/>
          <w:spacing w:val="8"/>
          <w:sz w:val="35"/>
          <w:szCs w:val="35"/>
        </w:rPr>
        <w:lastRenderedPageBreak/>
        <w:t>第二章 供应商须知</w:t>
      </w:r>
    </w:p>
    <w:p w:rsidR="0087454B" w:rsidRDefault="0087454B">
      <w:pPr>
        <w:spacing w:before="15"/>
      </w:pPr>
    </w:p>
    <w:p w:rsidR="0087454B" w:rsidRDefault="0087454B">
      <w:pPr>
        <w:spacing w:before="14"/>
      </w:pPr>
    </w:p>
    <w:tbl>
      <w:tblPr>
        <w:tblStyle w:val="TableNormal"/>
        <w:tblW w:w="91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32"/>
        <w:gridCol w:w="2519"/>
        <w:gridCol w:w="5833"/>
      </w:tblGrid>
      <w:tr w:rsidR="0087454B">
        <w:trPr>
          <w:trHeight w:val="633"/>
        </w:trPr>
        <w:tc>
          <w:tcPr>
            <w:tcW w:w="832" w:type="dxa"/>
          </w:tcPr>
          <w:p w:rsidR="0087454B" w:rsidRDefault="00E87B99">
            <w:pPr>
              <w:pStyle w:val="TableText"/>
              <w:spacing w:before="268" w:line="222" w:lineRule="auto"/>
              <w:ind w:left="181"/>
            </w:pPr>
            <w:r>
              <w:rPr>
                <w:spacing w:val="-5"/>
              </w:rPr>
              <w:t>序号</w:t>
            </w:r>
          </w:p>
        </w:tc>
        <w:tc>
          <w:tcPr>
            <w:tcW w:w="2519" w:type="dxa"/>
          </w:tcPr>
          <w:p w:rsidR="0087454B" w:rsidRDefault="00E87B99">
            <w:pPr>
              <w:pStyle w:val="TableText"/>
              <w:spacing w:before="268" w:line="221" w:lineRule="auto"/>
              <w:ind w:left="847"/>
            </w:pPr>
            <w:r>
              <w:rPr>
                <w:spacing w:val="-7"/>
              </w:rPr>
              <w:t>项</w:t>
            </w:r>
            <w:r>
              <w:rPr>
                <w:spacing w:val="19"/>
              </w:rPr>
              <w:t xml:space="preserve">   </w:t>
            </w:r>
            <w:r>
              <w:rPr>
                <w:spacing w:val="-7"/>
              </w:rPr>
              <w:t>目</w:t>
            </w:r>
          </w:p>
        </w:tc>
        <w:tc>
          <w:tcPr>
            <w:tcW w:w="5833" w:type="dxa"/>
          </w:tcPr>
          <w:p w:rsidR="0087454B" w:rsidRDefault="00E87B99">
            <w:pPr>
              <w:pStyle w:val="TableText"/>
              <w:spacing w:before="268" w:line="220" w:lineRule="auto"/>
              <w:ind w:left="2469"/>
            </w:pPr>
            <w:r>
              <w:rPr>
                <w:spacing w:val="-20"/>
              </w:rPr>
              <w:t>内</w:t>
            </w:r>
            <w:r>
              <w:rPr>
                <w:spacing w:val="3"/>
              </w:rPr>
              <w:t xml:space="preserve">    </w:t>
            </w:r>
            <w:r>
              <w:rPr>
                <w:spacing w:val="-20"/>
              </w:rPr>
              <w:t>容</w:t>
            </w:r>
          </w:p>
        </w:tc>
      </w:tr>
      <w:tr w:rsidR="0087454B">
        <w:trPr>
          <w:trHeight w:val="1484"/>
        </w:trPr>
        <w:tc>
          <w:tcPr>
            <w:tcW w:w="832" w:type="dxa"/>
          </w:tcPr>
          <w:p w:rsidR="0087454B" w:rsidRDefault="0087454B">
            <w:pPr>
              <w:spacing w:line="323" w:lineRule="auto"/>
            </w:pPr>
          </w:p>
          <w:p w:rsidR="0087454B" w:rsidRDefault="0087454B">
            <w:pPr>
              <w:spacing w:line="323" w:lineRule="auto"/>
            </w:pPr>
          </w:p>
          <w:p w:rsidR="0087454B" w:rsidRDefault="00E87B99">
            <w:pPr>
              <w:pStyle w:val="TableText"/>
              <w:spacing w:before="78" w:line="184" w:lineRule="auto"/>
              <w:ind w:left="380"/>
            </w:pPr>
            <w:r>
              <w:t>1</w:t>
            </w:r>
          </w:p>
        </w:tc>
        <w:tc>
          <w:tcPr>
            <w:tcW w:w="2519" w:type="dxa"/>
          </w:tcPr>
          <w:p w:rsidR="0087454B" w:rsidRDefault="0087454B">
            <w:pPr>
              <w:spacing w:line="304" w:lineRule="auto"/>
            </w:pPr>
          </w:p>
          <w:p w:rsidR="0087454B" w:rsidRDefault="0087454B">
            <w:pPr>
              <w:spacing w:line="305" w:lineRule="auto"/>
            </w:pPr>
          </w:p>
          <w:p w:rsidR="0087454B" w:rsidRDefault="00E87B99">
            <w:pPr>
              <w:pStyle w:val="TableText"/>
              <w:spacing w:before="78" w:line="221" w:lineRule="auto"/>
              <w:ind w:left="789"/>
            </w:pPr>
            <w:r>
              <w:rPr>
                <w:spacing w:val="-4"/>
              </w:rPr>
              <w:t>项目名称</w:t>
            </w:r>
          </w:p>
        </w:tc>
        <w:tc>
          <w:tcPr>
            <w:tcW w:w="5833" w:type="dxa"/>
          </w:tcPr>
          <w:p w:rsidR="0087454B" w:rsidRDefault="00E87B99" w:rsidP="00965BB6">
            <w:pPr>
              <w:spacing w:before="114" w:line="660" w:lineRule="exact"/>
              <w:ind w:firstLineChars="200" w:firstLine="476"/>
              <w:rPr>
                <w:rFonts w:ascii="宋体" w:eastAsia="宋体" w:hAnsi="宋体" w:cs="宋体"/>
                <w:sz w:val="24"/>
                <w:szCs w:val="24"/>
              </w:rPr>
            </w:pPr>
            <w:r>
              <w:rPr>
                <w:rFonts w:ascii="宋体" w:eastAsia="宋体" w:hAnsi="宋体" w:cs="宋体" w:hint="eastAsia"/>
                <w:spacing w:val="-2"/>
                <w:position w:val="19"/>
                <w:sz w:val="24"/>
                <w:szCs w:val="24"/>
                <w:lang w:eastAsia="zh-CN"/>
              </w:rPr>
              <w:t>1、</w:t>
            </w:r>
            <w:r>
              <w:rPr>
                <w:rFonts w:ascii="宋体" w:eastAsia="宋体" w:hAnsi="宋体" w:cs="宋体"/>
                <w:spacing w:val="-2"/>
                <w:position w:val="19"/>
                <w:sz w:val="24"/>
                <w:szCs w:val="24"/>
              </w:rPr>
              <w:t>山西交城经济开发区化工园区（</w:t>
            </w:r>
            <w:r>
              <w:rPr>
                <w:rFonts w:ascii="宋体" w:eastAsia="宋体" w:hAnsi="宋体" w:cs="宋体" w:hint="eastAsia"/>
                <w:spacing w:val="-2"/>
                <w:position w:val="19"/>
                <w:sz w:val="24"/>
                <w:szCs w:val="24"/>
                <w:lang w:eastAsia="zh-CN"/>
              </w:rPr>
              <w:t>北</w:t>
            </w:r>
            <w:r>
              <w:rPr>
                <w:rFonts w:ascii="宋体" w:eastAsia="宋体" w:hAnsi="宋体" w:cs="宋体"/>
                <w:spacing w:val="-2"/>
                <w:position w:val="19"/>
                <w:sz w:val="24"/>
                <w:szCs w:val="24"/>
              </w:rPr>
              <w:t>片区</w:t>
            </w:r>
            <w:r>
              <w:rPr>
                <w:rFonts w:ascii="宋体" w:eastAsia="宋体" w:hAnsi="宋体" w:cs="宋体" w:hint="eastAsia"/>
                <w:spacing w:val="-2"/>
                <w:position w:val="19"/>
                <w:sz w:val="24"/>
                <w:szCs w:val="24"/>
                <w:lang w:eastAsia="zh-CN"/>
              </w:rPr>
              <w:t>、东片）</w:t>
            </w:r>
            <w:r>
              <w:rPr>
                <w:rFonts w:ascii="宋体" w:eastAsia="宋体" w:hAnsi="宋体" w:cs="宋体"/>
                <w:spacing w:val="-2"/>
                <w:position w:val="19"/>
                <w:sz w:val="24"/>
                <w:szCs w:val="24"/>
              </w:rPr>
              <w:t>危险</w:t>
            </w:r>
            <w:r>
              <w:rPr>
                <w:rFonts w:ascii="宋体" w:eastAsia="宋体" w:hAnsi="宋体" w:cs="宋体" w:hint="eastAsia"/>
                <w:spacing w:val="-2"/>
                <w:position w:val="19"/>
                <w:sz w:val="24"/>
                <w:szCs w:val="24"/>
                <w:lang w:eastAsia="zh-CN"/>
              </w:rPr>
              <w:t>化学品车辆专用停车场场地选址论证。</w:t>
            </w:r>
          </w:p>
          <w:p w:rsidR="0087454B" w:rsidRDefault="0087454B">
            <w:pPr>
              <w:pStyle w:val="TableText"/>
              <w:spacing w:before="26" w:line="230" w:lineRule="auto"/>
              <w:ind w:left="133" w:right="106" w:hanging="16"/>
            </w:pPr>
          </w:p>
        </w:tc>
      </w:tr>
      <w:tr w:rsidR="0087454B">
        <w:trPr>
          <w:trHeight w:val="629"/>
        </w:trPr>
        <w:tc>
          <w:tcPr>
            <w:tcW w:w="832" w:type="dxa"/>
          </w:tcPr>
          <w:p w:rsidR="0087454B" w:rsidRDefault="00E87B99">
            <w:pPr>
              <w:pStyle w:val="TableText"/>
              <w:spacing w:before="303" w:line="183" w:lineRule="auto"/>
              <w:ind w:left="365"/>
            </w:pPr>
            <w:r>
              <w:t>2</w:t>
            </w:r>
          </w:p>
        </w:tc>
        <w:tc>
          <w:tcPr>
            <w:tcW w:w="2519" w:type="dxa"/>
          </w:tcPr>
          <w:p w:rsidR="0087454B" w:rsidRDefault="00E87B99">
            <w:pPr>
              <w:pStyle w:val="TableText"/>
              <w:spacing w:before="266" w:line="219" w:lineRule="auto"/>
              <w:ind w:left="664"/>
            </w:pPr>
            <w:r>
              <w:rPr>
                <w:spacing w:val="-2"/>
              </w:rPr>
              <w:t>采购人名称</w:t>
            </w:r>
          </w:p>
        </w:tc>
        <w:tc>
          <w:tcPr>
            <w:tcW w:w="5833" w:type="dxa"/>
          </w:tcPr>
          <w:p w:rsidR="0087454B" w:rsidRDefault="00E87B99">
            <w:pPr>
              <w:pStyle w:val="TableText"/>
              <w:spacing w:before="265" w:line="220" w:lineRule="auto"/>
              <w:ind w:left="1967"/>
            </w:pPr>
            <w:r>
              <w:rPr>
                <w:spacing w:val="-2"/>
              </w:rPr>
              <w:t>交城县交通运输局</w:t>
            </w:r>
          </w:p>
        </w:tc>
      </w:tr>
      <w:tr w:rsidR="0087454B">
        <w:trPr>
          <w:trHeight w:val="629"/>
        </w:trPr>
        <w:tc>
          <w:tcPr>
            <w:tcW w:w="832" w:type="dxa"/>
          </w:tcPr>
          <w:p w:rsidR="0087454B" w:rsidRDefault="00E87B99">
            <w:pPr>
              <w:pStyle w:val="TableText"/>
              <w:spacing w:before="303" w:line="183" w:lineRule="auto"/>
              <w:ind w:left="367"/>
            </w:pPr>
            <w:r>
              <w:t>3</w:t>
            </w:r>
          </w:p>
        </w:tc>
        <w:tc>
          <w:tcPr>
            <w:tcW w:w="2519" w:type="dxa"/>
          </w:tcPr>
          <w:p w:rsidR="0087454B" w:rsidRDefault="00E87B99">
            <w:pPr>
              <w:pStyle w:val="TableText"/>
              <w:spacing w:before="265" w:line="219" w:lineRule="auto"/>
              <w:ind w:left="664"/>
            </w:pPr>
            <w:r>
              <w:rPr>
                <w:spacing w:val="-2"/>
              </w:rPr>
              <w:t>采购人地址</w:t>
            </w:r>
          </w:p>
        </w:tc>
        <w:tc>
          <w:tcPr>
            <w:tcW w:w="5833" w:type="dxa"/>
          </w:tcPr>
          <w:p w:rsidR="0087454B" w:rsidRDefault="00E87B99">
            <w:pPr>
              <w:pStyle w:val="TableText"/>
              <w:spacing w:before="265" w:line="220" w:lineRule="auto"/>
              <w:ind w:left="1967"/>
            </w:pPr>
            <w:r>
              <w:rPr>
                <w:spacing w:val="-2"/>
              </w:rPr>
              <w:t>交城县交通运输局</w:t>
            </w:r>
          </w:p>
        </w:tc>
      </w:tr>
      <w:tr w:rsidR="0087454B">
        <w:trPr>
          <w:trHeight w:val="629"/>
        </w:trPr>
        <w:tc>
          <w:tcPr>
            <w:tcW w:w="832" w:type="dxa"/>
          </w:tcPr>
          <w:p w:rsidR="0087454B" w:rsidRDefault="00E87B99">
            <w:pPr>
              <w:pStyle w:val="TableText"/>
              <w:spacing w:before="302" w:line="183" w:lineRule="auto"/>
              <w:ind w:left="361"/>
            </w:pPr>
            <w:r>
              <w:t>4</w:t>
            </w:r>
          </w:p>
        </w:tc>
        <w:tc>
          <w:tcPr>
            <w:tcW w:w="2519" w:type="dxa"/>
          </w:tcPr>
          <w:p w:rsidR="0087454B" w:rsidRDefault="00E87B99">
            <w:pPr>
              <w:pStyle w:val="TableText"/>
              <w:spacing w:before="264" w:line="220" w:lineRule="auto"/>
              <w:ind w:left="188"/>
            </w:pPr>
            <w:r>
              <w:rPr>
                <w:spacing w:val="-2"/>
              </w:rPr>
              <w:t>竞争性谈判文件份数</w:t>
            </w:r>
          </w:p>
        </w:tc>
        <w:tc>
          <w:tcPr>
            <w:tcW w:w="5833" w:type="dxa"/>
          </w:tcPr>
          <w:p w:rsidR="0087454B" w:rsidRDefault="00E87B99">
            <w:pPr>
              <w:pStyle w:val="TableText"/>
              <w:spacing w:before="264" w:line="220" w:lineRule="auto"/>
              <w:ind w:left="2716"/>
            </w:pPr>
            <w:r>
              <w:rPr>
                <w:spacing w:val="-8"/>
              </w:rPr>
              <w:t>3</w:t>
            </w:r>
            <w:r>
              <w:rPr>
                <w:spacing w:val="-50"/>
              </w:rPr>
              <w:t xml:space="preserve"> </w:t>
            </w:r>
            <w:r>
              <w:rPr>
                <w:spacing w:val="-8"/>
              </w:rPr>
              <w:t>份</w:t>
            </w:r>
          </w:p>
        </w:tc>
      </w:tr>
      <w:tr w:rsidR="0087454B">
        <w:trPr>
          <w:trHeight w:val="804"/>
        </w:trPr>
        <w:tc>
          <w:tcPr>
            <w:tcW w:w="832" w:type="dxa"/>
          </w:tcPr>
          <w:p w:rsidR="0087454B" w:rsidRDefault="0087454B">
            <w:pPr>
              <w:spacing w:line="312" w:lineRule="auto"/>
            </w:pPr>
          </w:p>
          <w:p w:rsidR="0087454B" w:rsidRDefault="00E87B99">
            <w:pPr>
              <w:pStyle w:val="TableText"/>
              <w:spacing w:before="78" w:line="182" w:lineRule="auto"/>
              <w:ind w:left="367"/>
            </w:pPr>
            <w:r>
              <w:t>5</w:t>
            </w:r>
          </w:p>
        </w:tc>
        <w:tc>
          <w:tcPr>
            <w:tcW w:w="2519" w:type="dxa"/>
          </w:tcPr>
          <w:p w:rsidR="0087454B" w:rsidRDefault="00E87B99">
            <w:pPr>
              <w:pStyle w:val="TableText"/>
              <w:spacing w:before="115" w:line="401" w:lineRule="exact"/>
              <w:ind w:left="188"/>
            </w:pPr>
            <w:r>
              <w:rPr>
                <w:spacing w:val="-2"/>
                <w:position w:val="11"/>
              </w:rPr>
              <w:t>竞争性谈判文件送达</w:t>
            </w:r>
          </w:p>
          <w:p w:rsidR="0087454B" w:rsidRDefault="00E87B99">
            <w:pPr>
              <w:pStyle w:val="TableText"/>
              <w:spacing w:line="213" w:lineRule="auto"/>
              <w:ind w:left="1037"/>
            </w:pPr>
            <w:r>
              <w:rPr>
                <w:spacing w:val="-11"/>
              </w:rPr>
              <w:t>时间</w:t>
            </w:r>
          </w:p>
        </w:tc>
        <w:tc>
          <w:tcPr>
            <w:tcW w:w="5833" w:type="dxa"/>
          </w:tcPr>
          <w:p w:rsidR="0087454B" w:rsidRDefault="0087454B">
            <w:pPr>
              <w:spacing w:line="273" w:lineRule="auto"/>
            </w:pPr>
          </w:p>
          <w:p w:rsidR="0087454B" w:rsidRDefault="00E87B99" w:rsidP="00965BB6">
            <w:pPr>
              <w:pStyle w:val="TableText"/>
              <w:spacing w:before="78" w:line="220" w:lineRule="auto"/>
              <w:ind w:left="1365"/>
            </w:pPr>
            <w:r>
              <w:rPr>
                <w:spacing w:val="-10"/>
              </w:rPr>
              <w:t>2023</w:t>
            </w:r>
            <w:r>
              <w:rPr>
                <w:spacing w:val="-46"/>
              </w:rPr>
              <w:t xml:space="preserve"> </w:t>
            </w:r>
            <w:r>
              <w:rPr>
                <w:spacing w:val="-10"/>
              </w:rPr>
              <w:t>年</w:t>
            </w:r>
            <w:r>
              <w:rPr>
                <w:spacing w:val="-48"/>
              </w:rPr>
              <w:t xml:space="preserve"> </w:t>
            </w:r>
            <w:r>
              <w:rPr>
                <w:rFonts w:hint="eastAsia"/>
                <w:spacing w:val="-10"/>
                <w:lang w:eastAsia="zh-CN"/>
              </w:rPr>
              <w:t>8</w:t>
            </w:r>
            <w:r>
              <w:rPr>
                <w:spacing w:val="-10"/>
              </w:rPr>
              <w:t>月</w:t>
            </w:r>
            <w:r w:rsidR="00965BB6">
              <w:rPr>
                <w:rFonts w:hint="eastAsia"/>
                <w:spacing w:val="27"/>
                <w:lang w:eastAsia="zh-CN"/>
              </w:rPr>
              <w:t>8</w:t>
            </w:r>
            <w:r>
              <w:rPr>
                <w:spacing w:val="-10"/>
              </w:rPr>
              <w:t>日</w:t>
            </w:r>
            <w:r>
              <w:rPr>
                <w:spacing w:val="-33"/>
              </w:rPr>
              <w:t xml:space="preserve"> </w:t>
            </w:r>
            <w:r>
              <w:rPr>
                <w:spacing w:val="-10"/>
              </w:rPr>
              <w:t>10:00</w:t>
            </w:r>
            <w:r>
              <w:rPr>
                <w:spacing w:val="-49"/>
              </w:rPr>
              <w:t xml:space="preserve"> </w:t>
            </w:r>
            <w:r>
              <w:rPr>
                <w:spacing w:val="-10"/>
              </w:rPr>
              <w:t>之前</w:t>
            </w:r>
          </w:p>
        </w:tc>
      </w:tr>
      <w:tr w:rsidR="0087454B">
        <w:trPr>
          <w:trHeight w:val="629"/>
        </w:trPr>
        <w:tc>
          <w:tcPr>
            <w:tcW w:w="832" w:type="dxa"/>
          </w:tcPr>
          <w:p w:rsidR="0087454B" w:rsidRDefault="00E87B99">
            <w:pPr>
              <w:pStyle w:val="TableText"/>
              <w:spacing w:before="304" w:line="183" w:lineRule="auto"/>
              <w:ind w:left="364"/>
            </w:pPr>
            <w:r>
              <w:t>6</w:t>
            </w:r>
          </w:p>
        </w:tc>
        <w:tc>
          <w:tcPr>
            <w:tcW w:w="2519" w:type="dxa"/>
          </w:tcPr>
          <w:p w:rsidR="0087454B" w:rsidRDefault="00E87B99">
            <w:pPr>
              <w:pStyle w:val="TableText"/>
              <w:spacing w:before="266" w:line="221" w:lineRule="auto"/>
              <w:ind w:left="784"/>
            </w:pPr>
            <w:r>
              <w:rPr>
                <w:spacing w:val="-3"/>
              </w:rPr>
              <w:t>谈判时间</w:t>
            </w:r>
          </w:p>
        </w:tc>
        <w:tc>
          <w:tcPr>
            <w:tcW w:w="5833" w:type="dxa"/>
          </w:tcPr>
          <w:p w:rsidR="0087454B" w:rsidRDefault="00E87B99" w:rsidP="00107B3E">
            <w:pPr>
              <w:pStyle w:val="TableText"/>
              <w:spacing w:before="266" w:line="220" w:lineRule="auto"/>
              <w:ind w:left="1665"/>
            </w:pPr>
            <w:r>
              <w:rPr>
                <w:spacing w:val="-11"/>
              </w:rPr>
              <w:t>2023</w:t>
            </w:r>
            <w:r>
              <w:rPr>
                <w:spacing w:val="-38"/>
              </w:rPr>
              <w:t xml:space="preserve"> </w:t>
            </w:r>
            <w:r>
              <w:rPr>
                <w:spacing w:val="-11"/>
              </w:rPr>
              <w:t>年</w:t>
            </w:r>
            <w:r>
              <w:rPr>
                <w:spacing w:val="-49"/>
              </w:rPr>
              <w:t xml:space="preserve"> </w:t>
            </w:r>
            <w:r>
              <w:rPr>
                <w:rFonts w:hint="eastAsia"/>
                <w:spacing w:val="-49"/>
                <w:lang w:eastAsia="zh-CN"/>
              </w:rPr>
              <w:t>8</w:t>
            </w:r>
            <w:r>
              <w:rPr>
                <w:spacing w:val="-11"/>
              </w:rPr>
              <w:t>月</w:t>
            </w:r>
            <w:r w:rsidR="00107B3E">
              <w:rPr>
                <w:rFonts w:hint="eastAsia"/>
                <w:spacing w:val="-33"/>
                <w:lang w:eastAsia="zh-CN"/>
              </w:rPr>
              <w:t>9</w:t>
            </w:r>
            <w:r>
              <w:rPr>
                <w:spacing w:val="-11"/>
              </w:rPr>
              <w:t>日</w:t>
            </w:r>
            <w:r>
              <w:rPr>
                <w:spacing w:val="-33"/>
              </w:rPr>
              <w:t xml:space="preserve"> </w:t>
            </w:r>
            <w:r>
              <w:rPr>
                <w:spacing w:val="-11"/>
              </w:rPr>
              <w:t>10:00</w:t>
            </w:r>
          </w:p>
        </w:tc>
      </w:tr>
      <w:tr w:rsidR="0087454B">
        <w:trPr>
          <w:trHeight w:val="629"/>
        </w:trPr>
        <w:tc>
          <w:tcPr>
            <w:tcW w:w="832" w:type="dxa"/>
          </w:tcPr>
          <w:p w:rsidR="0087454B" w:rsidRDefault="00E87B99">
            <w:pPr>
              <w:pStyle w:val="TableText"/>
              <w:spacing w:before="305" w:line="182" w:lineRule="auto"/>
              <w:ind w:left="368"/>
            </w:pPr>
            <w:r>
              <w:t>7</w:t>
            </w:r>
          </w:p>
        </w:tc>
        <w:tc>
          <w:tcPr>
            <w:tcW w:w="2519" w:type="dxa"/>
          </w:tcPr>
          <w:p w:rsidR="0087454B" w:rsidRDefault="00E87B99">
            <w:pPr>
              <w:pStyle w:val="TableText"/>
              <w:spacing w:before="265" w:line="221" w:lineRule="auto"/>
              <w:ind w:left="784"/>
            </w:pPr>
            <w:r>
              <w:rPr>
                <w:spacing w:val="-3"/>
              </w:rPr>
              <w:t>谈判地点</w:t>
            </w:r>
          </w:p>
        </w:tc>
        <w:tc>
          <w:tcPr>
            <w:tcW w:w="5833" w:type="dxa"/>
          </w:tcPr>
          <w:p w:rsidR="0087454B" w:rsidRDefault="00E87B99">
            <w:pPr>
              <w:pStyle w:val="TableText"/>
              <w:spacing w:before="266" w:line="219" w:lineRule="auto"/>
              <w:ind w:left="1367"/>
            </w:pPr>
            <w:r>
              <w:rPr>
                <w:spacing w:val="-2"/>
              </w:rPr>
              <w:t>交城县交通运输局二楼会议室</w:t>
            </w:r>
          </w:p>
        </w:tc>
      </w:tr>
      <w:tr w:rsidR="0087454B">
        <w:trPr>
          <w:trHeight w:val="4542"/>
        </w:trPr>
        <w:tc>
          <w:tcPr>
            <w:tcW w:w="832" w:type="dxa"/>
          </w:tcPr>
          <w:p w:rsidR="0087454B" w:rsidRDefault="0087454B"/>
          <w:p w:rsidR="0087454B" w:rsidRDefault="0087454B">
            <w:pPr>
              <w:spacing w:line="241" w:lineRule="auto"/>
            </w:pPr>
          </w:p>
          <w:p w:rsidR="0087454B" w:rsidRDefault="0087454B">
            <w:pPr>
              <w:spacing w:line="241" w:lineRule="auto"/>
            </w:pPr>
          </w:p>
          <w:p w:rsidR="0087454B" w:rsidRDefault="0087454B">
            <w:pPr>
              <w:spacing w:line="241" w:lineRule="auto"/>
            </w:pPr>
          </w:p>
          <w:p w:rsidR="0087454B" w:rsidRDefault="0087454B">
            <w:pPr>
              <w:spacing w:line="241" w:lineRule="auto"/>
            </w:pPr>
          </w:p>
          <w:p w:rsidR="0087454B" w:rsidRDefault="0087454B">
            <w:pPr>
              <w:spacing w:line="241" w:lineRule="auto"/>
            </w:pPr>
          </w:p>
          <w:p w:rsidR="0087454B" w:rsidRDefault="0087454B">
            <w:pPr>
              <w:spacing w:line="241" w:lineRule="auto"/>
            </w:pPr>
          </w:p>
          <w:p w:rsidR="0087454B" w:rsidRDefault="0087454B">
            <w:pPr>
              <w:spacing w:line="241" w:lineRule="auto"/>
            </w:pPr>
          </w:p>
          <w:p w:rsidR="0087454B" w:rsidRDefault="0087454B">
            <w:pPr>
              <w:spacing w:line="241" w:lineRule="auto"/>
            </w:pPr>
          </w:p>
          <w:p w:rsidR="0087454B" w:rsidRDefault="00E87B99">
            <w:pPr>
              <w:pStyle w:val="TableText"/>
              <w:spacing w:before="78" w:line="183" w:lineRule="auto"/>
              <w:ind w:left="363"/>
            </w:pPr>
            <w:r>
              <w:t>8</w:t>
            </w:r>
          </w:p>
        </w:tc>
        <w:tc>
          <w:tcPr>
            <w:tcW w:w="2519" w:type="dxa"/>
          </w:tcPr>
          <w:p w:rsidR="0087454B" w:rsidRDefault="0087454B">
            <w:pPr>
              <w:spacing w:line="266" w:lineRule="auto"/>
            </w:pPr>
          </w:p>
          <w:p w:rsidR="0087454B" w:rsidRDefault="0087454B">
            <w:pPr>
              <w:spacing w:line="266" w:lineRule="auto"/>
            </w:pPr>
          </w:p>
          <w:p w:rsidR="0087454B" w:rsidRDefault="0087454B">
            <w:pPr>
              <w:spacing w:line="266" w:lineRule="auto"/>
            </w:pPr>
          </w:p>
          <w:p w:rsidR="0087454B" w:rsidRDefault="0087454B">
            <w:pPr>
              <w:spacing w:line="266" w:lineRule="auto"/>
            </w:pPr>
          </w:p>
          <w:p w:rsidR="0087454B" w:rsidRDefault="0087454B">
            <w:pPr>
              <w:spacing w:line="266" w:lineRule="auto"/>
            </w:pPr>
          </w:p>
          <w:p w:rsidR="0087454B" w:rsidRDefault="0087454B">
            <w:pPr>
              <w:spacing w:line="266" w:lineRule="auto"/>
            </w:pPr>
          </w:p>
          <w:p w:rsidR="0087454B" w:rsidRDefault="0087454B">
            <w:pPr>
              <w:spacing w:line="267" w:lineRule="auto"/>
            </w:pPr>
          </w:p>
          <w:p w:rsidR="0087454B" w:rsidRDefault="0087454B">
            <w:pPr>
              <w:spacing w:line="267" w:lineRule="auto"/>
            </w:pPr>
          </w:p>
          <w:p w:rsidR="0087454B" w:rsidRDefault="00E87B99">
            <w:pPr>
              <w:pStyle w:val="TableText"/>
              <w:spacing w:before="78" w:line="222" w:lineRule="auto"/>
              <w:ind w:left="846"/>
            </w:pPr>
            <w:r>
              <w:rPr>
                <w:spacing w:val="-6"/>
              </w:rPr>
              <w:t>其</w:t>
            </w:r>
            <w:r>
              <w:rPr>
                <w:spacing w:val="3"/>
              </w:rPr>
              <w:t xml:space="preserve">   </w:t>
            </w:r>
            <w:r>
              <w:rPr>
                <w:spacing w:val="-6"/>
              </w:rPr>
              <w:t>它</w:t>
            </w:r>
          </w:p>
        </w:tc>
        <w:tc>
          <w:tcPr>
            <w:tcW w:w="5833" w:type="dxa"/>
          </w:tcPr>
          <w:p w:rsidR="0087454B" w:rsidRDefault="0087454B">
            <w:pPr>
              <w:spacing w:line="320" w:lineRule="auto"/>
            </w:pPr>
          </w:p>
          <w:p w:rsidR="0087454B" w:rsidRDefault="00E87B99">
            <w:pPr>
              <w:pStyle w:val="TableText"/>
              <w:spacing w:before="78" w:line="521" w:lineRule="exact"/>
              <w:ind w:left="115"/>
            </w:pPr>
            <w:r>
              <w:rPr>
                <w:spacing w:val="-1"/>
                <w:position w:val="21"/>
              </w:rPr>
              <w:t>有下列情况之一的，其竞争性谈判文件无效</w:t>
            </w:r>
          </w:p>
          <w:p w:rsidR="0087454B" w:rsidRDefault="00E87B99">
            <w:pPr>
              <w:pStyle w:val="TableText"/>
              <w:spacing w:line="220" w:lineRule="auto"/>
              <w:ind w:left="132"/>
            </w:pPr>
            <w:r>
              <w:rPr>
                <w:spacing w:val="-2"/>
              </w:rPr>
              <w:t>1.竞争性谈判文件未按规定密封</w:t>
            </w:r>
          </w:p>
          <w:p w:rsidR="0087454B" w:rsidRDefault="00E87B99">
            <w:pPr>
              <w:pStyle w:val="TableText"/>
              <w:spacing w:before="234" w:line="519" w:lineRule="exact"/>
              <w:ind w:left="117"/>
            </w:pPr>
            <w:r>
              <w:rPr>
                <w:spacing w:val="3"/>
                <w:position w:val="21"/>
              </w:rPr>
              <w:t>2.竞争性谈判文件未按规定要求编制填写或未实质性</w:t>
            </w:r>
          </w:p>
          <w:p w:rsidR="0087454B" w:rsidRDefault="00E87B99">
            <w:pPr>
              <w:pStyle w:val="TableText"/>
              <w:spacing w:line="222" w:lineRule="auto"/>
              <w:ind w:left="127"/>
            </w:pPr>
            <w:r>
              <w:rPr>
                <w:spacing w:val="-11"/>
              </w:rPr>
              <w:t>响应</w:t>
            </w:r>
          </w:p>
          <w:p w:rsidR="0087454B" w:rsidRDefault="00E87B99">
            <w:pPr>
              <w:pStyle w:val="TableText"/>
              <w:spacing w:before="231" w:line="220" w:lineRule="auto"/>
              <w:ind w:left="119"/>
            </w:pPr>
            <w:r>
              <w:rPr>
                <w:spacing w:val="-2"/>
              </w:rPr>
              <w:t>3.竞争性谈判文件逾期送达</w:t>
            </w:r>
          </w:p>
          <w:p w:rsidR="0087454B" w:rsidRDefault="00E87B99">
            <w:pPr>
              <w:pStyle w:val="TableText"/>
              <w:spacing w:before="234" w:line="220" w:lineRule="auto"/>
              <w:ind w:left="113"/>
            </w:pPr>
            <w:r>
              <w:rPr>
                <w:spacing w:val="-1"/>
              </w:rPr>
              <w:t>4.妨害竞争性谈判工作正常的行为</w:t>
            </w:r>
          </w:p>
          <w:p w:rsidR="0087454B" w:rsidRDefault="00E87B99">
            <w:pPr>
              <w:pStyle w:val="TableText"/>
              <w:spacing w:before="232" w:line="521" w:lineRule="exact"/>
              <w:ind w:left="119"/>
            </w:pPr>
            <w:r>
              <w:rPr>
                <w:spacing w:val="4"/>
                <w:position w:val="21"/>
              </w:rPr>
              <w:t>5.供应商必须对本文件中所有项目内容进行响应，否</w:t>
            </w:r>
          </w:p>
          <w:p w:rsidR="0087454B" w:rsidRDefault="00E87B99">
            <w:pPr>
              <w:pStyle w:val="TableText"/>
              <w:spacing w:line="220" w:lineRule="auto"/>
              <w:ind w:left="119"/>
            </w:pPr>
            <w:r>
              <w:rPr>
                <w:spacing w:val="-2"/>
              </w:rPr>
              <w:t>则视为未实质性响应文件</w:t>
            </w:r>
          </w:p>
        </w:tc>
      </w:tr>
    </w:tbl>
    <w:p w:rsidR="0087454B" w:rsidRDefault="0087454B">
      <w:pPr>
        <w:pStyle w:val="a3"/>
      </w:pPr>
    </w:p>
    <w:p w:rsidR="0087454B" w:rsidRDefault="0087454B">
      <w:pPr>
        <w:sectPr w:rsidR="0087454B">
          <w:footerReference w:type="default" r:id="rId11"/>
          <w:pgSz w:w="11906" w:h="16839"/>
          <w:pgMar w:top="1431" w:right="1301" w:bottom="1153" w:left="1415" w:header="0" w:footer="994" w:gutter="0"/>
          <w:cols w:space="720"/>
        </w:sectPr>
      </w:pPr>
    </w:p>
    <w:p w:rsidR="0087454B" w:rsidRDefault="00E87B99">
      <w:pPr>
        <w:spacing w:before="64" w:line="226" w:lineRule="auto"/>
        <w:ind w:left="3674"/>
        <w:outlineLvl w:val="6"/>
        <w:rPr>
          <w:rFonts w:ascii="宋体" w:eastAsia="宋体" w:hAnsi="宋体" w:cs="宋体"/>
          <w:sz w:val="31"/>
          <w:szCs w:val="31"/>
        </w:rPr>
      </w:pPr>
      <w:r>
        <w:rPr>
          <w:rFonts w:ascii="宋体" w:eastAsia="宋体" w:hAnsi="宋体" w:cs="宋体"/>
          <w:spacing w:val="-12"/>
          <w:sz w:val="31"/>
          <w:szCs w:val="31"/>
        </w:rPr>
        <w:lastRenderedPageBreak/>
        <w:t>一</w:t>
      </w:r>
      <w:r>
        <w:rPr>
          <w:rFonts w:ascii="宋体" w:eastAsia="宋体" w:hAnsi="宋体" w:cs="宋体"/>
          <w:spacing w:val="-118"/>
          <w:sz w:val="31"/>
          <w:szCs w:val="31"/>
        </w:rPr>
        <w:t xml:space="preserve"> </w:t>
      </w:r>
      <w:r>
        <w:rPr>
          <w:rFonts w:ascii="宋体" w:eastAsia="宋体" w:hAnsi="宋体" w:cs="宋体"/>
          <w:spacing w:val="-12"/>
          <w:sz w:val="31"/>
          <w:szCs w:val="31"/>
        </w:rPr>
        <w:t>、</w:t>
      </w:r>
      <w:r>
        <w:rPr>
          <w:rFonts w:ascii="宋体" w:eastAsia="宋体" w:hAnsi="宋体" w:cs="宋体"/>
          <w:spacing w:val="-131"/>
          <w:sz w:val="31"/>
          <w:szCs w:val="31"/>
        </w:rPr>
        <w:t xml:space="preserve"> </w:t>
      </w:r>
      <w:r>
        <w:rPr>
          <w:rFonts w:ascii="宋体" w:eastAsia="宋体" w:hAnsi="宋体" w:cs="宋体"/>
          <w:spacing w:val="-12"/>
          <w:sz w:val="31"/>
          <w:szCs w:val="31"/>
        </w:rPr>
        <w:t>总</w:t>
      </w:r>
      <w:r>
        <w:rPr>
          <w:rFonts w:ascii="宋体" w:eastAsia="宋体" w:hAnsi="宋体" w:cs="宋体"/>
          <w:spacing w:val="12"/>
          <w:sz w:val="31"/>
          <w:szCs w:val="31"/>
        </w:rPr>
        <w:t xml:space="preserve">   </w:t>
      </w:r>
      <w:r>
        <w:rPr>
          <w:rFonts w:ascii="宋体" w:eastAsia="宋体" w:hAnsi="宋体" w:cs="宋体"/>
          <w:spacing w:val="-12"/>
          <w:sz w:val="31"/>
          <w:szCs w:val="31"/>
        </w:rPr>
        <w:t>则</w:t>
      </w:r>
    </w:p>
    <w:p w:rsidR="0087454B" w:rsidRDefault="00E87B99">
      <w:pPr>
        <w:spacing w:before="305" w:line="219" w:lineRule="auto"/>
        <w:ind w:left="511"/>
        <w:outlineLvl w:val="6"/>
        <w:rPr>
          <w:rFonts w:ascii="宋体" w:eastAsia="宋体" w:hAnsi="宋体" w:cs="宋体"/>
          <w:sz w:val="24"/>
          <w:szCs w:val="24"/>
        </w:rPr>
      </w:pPr>
      <w:r>
        <w:rPr>
          <w:rFonts w:ascii="宋体" w:eastAsia="宋体" w:hAnsi="宋体" w:cs="宋体"/>
          <w:spacing w:val="-4"/>
          <w:sz w:val="24"/>
          <w:szCs w:val="24"/>
        </w:rPr>
        <w:t>1、供应商资格</w:t>
      </w:r>
    </w:p>
    <w:p w:rsidR="0087454B" w:rsidRDefault="00E87B99">
      <w:pPr>
        <w:spacing w:before="175" w:line="459" w:lineRule="exact"/>
        <w:jc w:val="right"/>
        <w:rPr>
          <w:rFonts w:ascii="宋体" w:eastAsia="宋体" w:hAnsi="宋体" w:cs="宋体"/>
          <w:sz w:val="24"/>
          <w:szCs w:val="24"/>
        </w:rPr>
      </w:pPr>
      <w:r>
        <w:rPr>
          <w:rFonts w:ascii="宋体" w:eastAsia="宋体" w:hAnsi="宋体" w:cs="宋体"/>
          <w:spacing w:val="4"/>
          <w:position w:val="16"/>
          <w:sz w:val="24"/>
          <w:szCs w:val="24"/>
        </w:rPr>
        <w:t>1.1 供应商必须具有国内合法登记注册的独立企业法人，注册资金不少于人民币</w:t>
      </w:r>
    </w:p>
    <w:p w:rsidR="0087454B" w:rsidRDefault="00E87B99">
      <w:pPr>
        <w:spacing w:before="1" w:line="220" w:lineRule="auto"/>
        <w:ind w:left="18"/>
        <w:rPr>
          <w:rFonts w:ascii="宋体" w:eastAsia="宋体" w:hAnsi="宋体" w:cs="宋体"/>
          <w:sz w:val="24"/>
          <w:szCs w:val="24"/>
        </w:rPr>
      </w:pPr>
      <w:r>
        <w:rPr>
          <w:rFonts w:ascii="宋体" w:eastAsia="宋体" w:hAnsi="宋体" w:cs="宋体"/>
          <w:spacing w:val="-5"/>
          <w:sz w:val="24"/>
          <w:szCs w:val="24"/>
        </w:rPr>
        <w:t>500</w:t>
      </w:r>
      <w:r>
        <w:rPr>
          <w:rFonts w:ascii="宋体" w:eastAsia="宋体" w:hAnsi="宋体" w:cs="宋体"/>
          <w:spacing w:val="-45"/>
          <w:sz w:val="24"/>
          <w:szCs w:val="24"/>
        </w:rPr>
        <w:t xml:space="preserve"> </w:t>
      </w:r>
      <w:r>
        <w:rPr>
          <w:rFonts w:ascii="宋体" w:eastAsia="宋体" w:hAnsi="宋体" w:cs="宋体"/>
          <w:spacing w:val="-5"/>
          <w:sz w:val="24"/>
          <w:szCs w:val="24"/>
        </w:rPr>
        <w:t>万元。</w:t>
      </w:r>
    </w:p>
    <w:p w:rsidR="0087454B" w:rsidRDefault="00E87B99">
      <w:pPr>
        <w:spacing w:before="173" w:line="219" w:lineRule="auto"/>
        <w:ind w:left="511"/>
        <w:rPr>
          <w:rFonts w:ascii="宋体" w:eastAsia="宋体" w:hAnsi="宋体" w:cs="宋体"/>
          <w:sz w:val="24"/>
          <w:szCs w:val="24"/>
        </w:rPr>
      </w:pPr>
      <w:r>
        <w:rPr>
          <w:rFonts w:ascii="宋体" w:eastAsia="宋体" w:hAnsi="宋体" w:cs="宋体"/>
          <w:spacing w:val="-2"/>
          <w:sz w:val="24"/>
          <w:szCs w:val="24"/>
        </w:rPr>
        <w:t>1.2 持有安全评价资质证书。</w:t>
      </w:r>
    </w:p>
    <w:p w:rsidR="0087454B" w:rsidRDefault="00E87B99">
      <w:pPr>
        <w:spacing w:before="176" w:line="220" w:lineRule="auto"/>
        <w:ind w:left="496"/>
        <w:outlineLvl w:val="6"/>
        <w:rPr>
          <w:rFonts w:ascii="宋体" w:eastAsia="宋体" w:hAnsi="宋体" w:cs="宋体"/>
          <w:sz w:val="24"/>
          <w:szCs w:val="24"/>
        </w:rPr>
      </w:pPr>
      <w:r>
        <w:rPr>
          <w:rFonts w:ascii="宋体" w:eastAsia="宋体" w:hAnsi="宋体" w:cs="宋体"/>
          <w:spacing w:val="-1"/>
          <w:sz w:val="24"/>
          <w:szCs w:val="24"/>
        </w:rPr>
        <w:t>2、竞争性谈判费用</w:t>
      </w:r>
    </w:p>
    <w:p w:rsidR="0087454B" w:rsidRDefault="00E87B99">
      <w:pPr>
        <w:spacing w:before="172" w:line="461" w:lineRule="exact"/>
        <w:ind w:right="2"/>
        <w:jc w:val="right"/>
        <w:rPr>
          <w:rFonts w:ascii="宋体" w:eastAsia="宋体" w:hAnsi="宋体" w:cs="宋体"/>
          <w:sz w:val="24"/>
          <w:szCs w:val="24"/>
        </w:rPr>
      </w:pPr>
      <w:r>
        <w:rPr>
          <w:rFonts w:ascii="宋体" w:eastAsia="宋体" w:hAnsi="宋体" w:cs="宋体"/>
          <w:position w:val="16"/>
          <w:sz w:val="24"/>
          <w:szCs w:val="24"/>
        </w:rPr>
        <w:t>2.1</w:t>
      </w:r>
      <w:r>
        <w:rPr>
          <w:rFonts w:ascii="宋体" w:eastAsia="宋体" w:hAnsi="宋体" w:cs="宋体"/>
          <w:spacing w:val="-50"/>
          <w:position w:val="16"/>
          <w:sz w:val="24"/>
          <w:szCs w:val="24"/>
        </w:rPr>
        <w:t xml:space="preserve"> </w:t>
      </w:r>
      <w:r>
        <w:rPr>
          <w:rFonts w:ascii="宋体" w:eastAsia="宋体" w:hAnsi="宋体" w:cs="宋体"/>
          <w:position w:val="16"/>
          <w:sz w:val="24"/>
          <w:szCs w:val="24"/>
        </w:rPr>
        <w:t>供应商应自行承担所有与编写和提交竞争性谈</w:t>
      </w:r>
      <w:r>
        <w:rPr>
          <w:rFonts w:ascii="宋体" w:eastAsia="宋体" w:hAnsi="宋体" w:cs="宋体"/>
          <w:spacing w:val="-1"/>
          <w:position w:val="16"/>
          <w:sz w:val="24"/>
          <w:szCs w:val="24"/>
        </w:rPr>
        <w:t>判文件有关的费用，不论谈判结</w:t>
      </w:r>
    </w:p>
    <w:p w:rsidR="0087454B" w:rsidRDefault="00E87B99">
      <w:pPr>
        <w:spacing w:line="219" w:lineRule="auto"/>
        <w:ind w:left="18"/>
        <w:rPr>
          <w:rFonts w:ascii="宋体" w:eastAsia="宋体" w:hAnsi="宋体" w:cs="宋体"/>
          <w:sz w:val="24"/>
          <w:szCs w:val="24"/>
        </w:rPr>
      </w:pPr>
      <w:r>
        <w:rPr>
          <w:rFonts w:ascii="宋体" w:eastAsia="宋体" w:hAnsi="宋体" w:cs="宋体"/>
          <w:spacing w:val="-1"/>
          <w:sz w:val="24"/>
          <w:szCs w:val="24"/>
        </w:rPr>
        <w:t>果如何，采购人无义务和责任承担这些费用。</w:t>
      </w:r>
    </w:p>
    <w:p w:rsidR="0087454B" w:rsidRDefault="00E87B99">
      <w:pPr>
        <w:spacing w:before="264" w:line="225" w:lineRule="auto"/>
        <w:ind w:left="3593"/>
        <w:outlineLvl w:val="6"/>
        <w:rPr>
          <w:rFonts w:ascii="宋体" w:eastAsia="宋体" w:hAnsi="宋体" w:cs="宋体"/>
          <w:sz w:val="31"/>
          <w:szCs w:val="31"/>
        </w:rPr>
      </w:pPr>
      <w:r>
        <w:rPr>
          <w:rFonts w:ascii="宋体" w:eastAsia="宋体" w:hAnsi="宋体" w:cs="宋体"/>
          <w:spacing w:val="7"/>
          <w:sz w:val="31"/>
          <w:szCs w:val="31"/>
        </w:rPr>
        <w:t>二、谈判文件</w:t>
      </w:r>
    </w:p>
    <w:p w:rsidR="0087454B" w:rsidRDefault="00E87B99">
      <w:pPr>
        <w:spacing w:before="304" w:line="220" w:lineRule="auto"/>
        <w:ind w:left="498"/>
        <w:outlineLvl w:val="6"/>
        <w:rPr>
          <w:rFonts w:ascii="宋体" w:eastAsia="宋体" w:hAnsi="宋体" w:cs="宋体"/>
          <w:sz w:val="24"/>
          <w:szCs w:val="24"/>
        </w:rPr>
      </w:pPr>
      <w:r>
        <w:rPr>
          <w:rFonts w:ascii="宋体" w:eastAsia="宋体" w:hAnsi="宋体" w:cs="宋体"/>
          <w:spacing w:val="-2"/>
          <w:sz w:val="24"/>
          <w:szCs w:val="24"/>
        </w:rPr>
        <w:t>3、谈判文件构成</w:t>
      </w:r>
    </w:p>
    <w:p w:rsidR="0087454B" w:rsidRDefault="00E87B99">
      <w:pPr>
        <w:spacing w:before="175" w:line="220" w:lineRule="auto"/>
        <w:ind w:left="498"/>
        <w:rPr>
          <w:rFonts w:ascii="宋体" w:eastAsia="宋体" w:hAnsi="宋体" w:cs="宋体"/>
          <w:sz w:val="24"/>
          <w:szCs w:val="24"/>
        </w:rPr>
      </w:pPr>
      <w:r>
        <w:rPr>
          <w:rFonts w:ascii="宋体" w:eastAsia="宋体" w:hAnsi="宋体" w:cs="宋体"/>
          <w:spacing w:val="-1"/>
          <w:sz w:val="24"/>
          <w:szCs w:val="24"/>
        </w:rPr>
        <w:t>3.1 谈判文件由谈判文件目录所列文件构成。</w:t>
      </w:r>
    </w:p>
    <w:p w:rsidR="0087454B" w:rsidRDefault="00E87B99">
      <w:pPr>
        <w:spacing w:before="175" w:line="220" w:lineRule="auto"/>
        <w:ind w:left="492"/>
        <w:outlineLvl w:val="6"/>
        <w:rPr>
          <w:rFonts w:ascii="宋体" w:eastAsia="宋体" w:hAnsi="宋体" w:cs="宋体"/>
          <w:sz w:val="24"/>
          <w:szCs w:val="24"/>
        </w:rPr>
      </w:pPr>
      <w:r>
        <w:rPr>
          <w:rFonts w:ascii="宋体" w:eastAsia="宋体" w:hAnsi="宋体" w:cs="宋体"/>
          <w:spacing w:val="-1"/>
          <w:sz w:val="24"/>
          <w:szCs w:val="24"/>
        </w:rPr>
        <w:t>4、谈判文件的澄清</w:t>
      </w:r>
    </w:p>
    <w:p w:rsidR="0087454B" w:rsidRDefault="00E87B99">
      <w:pPr>
        <w:spacing w:before="171" w:line="354" w:lineRule="auto"/>
        <w:ind w:firstLine="492"/>
        <w:jc w:val="both"/>
        <w:rPr>
          <w:rFonts w:ascii="宋体" w:eastAsia="宋体" w:hAnsi="宋体" w:cs="宋体"/>
          <w:sz w:val="24"/>
          <w:szCs w:val="24"/>
        </w:rPr>
      </w:pPr>
      <w:r>
        <w:rPr>
          <w:rFonts w:ascii="宋体" w:eastAsia="宋体" w:hAnsi="宋体" w:cs="宋体"/>
          <w:sz w:val="24"/>
          <w:szCs w:val="24"/>
        </w:rPr>
        <w:t>4.1</w:t>
      </w:r>
      <w:r>
        <w:rPr>
          <w:rFonts w:ascii="宋体" w:eastAsia="宋体" w:hAnsi="宋体" w:cs="宋体"/>
          <w:spacing w:val="-51"/>
          <w:sz w:val="24"/>
          <w:szCs w:val="24"/>
        </w:rPr>
        <w:t xml:space="preserve"> </w:t>
      </w:r>
      <w:r>
        <w:rPr>
          <w:rFonts w:ascii="宋体" w:eastAsia="宋体" w:hAnsi="宋体" w:cs="宋体"/>
          <w:sz w:val="24"/>
          <w:szCs w:val="24"/>
        </w:rPr>
        <w:t>任何要求对谈判文件进行澄清的供应商，均应在正式谈判</w:t>
      </w:r>
      <w:r>
        <w:rPr>
          <w:rFonts w:ascii="宋体" w:eastAsia="宋体" w:hAnsi="宋体" w:cs="宋体"/>
          <w:spacing w:val="-1"/>
          <w:sz w:val="24"/>
          <w:szCs w:val="24"/>
        </w:rPr>
        <w:t>两日前按本谈判文件</w:t>
      </w:r>
      <w:r>
        <w:rPr>
          <w:rFonts w:ascii="宋体" w:eastAsia="宋体" w:hAnsi="宋体" w:cs="宋体"/>
          <w:sz w:val="24"/>
          <w:szCs w:val="24"/>
        </w:rPr>
        <w:t xml:space="preserve"> </w:t>
      </w:r>
      <w:r>
        <w:rPr>
          <w:rFonts w:ascii="宋体" w:eastAsia="宋体" w:hAnsi="宋体" w:cs="宋体"/>
          <w:spacing w:val="-2"/>
          <w:sz w:val="24"/>
          <w:szCs w:val="24"/>
        </w:rPr>
        <w:t>“谈判内容及要求</w:t>
      </w:r>
      <w:r>
        <w:rPr>
          <w:rFonts w:ascii="宋体" w:eastAsia="宋体" w:hAnsi="宋体" w:cs="宋体"/>
          <w:spacing w:val="-89"/>
          <w:sz w:val="24"/>
          <w:szCs w:val="24"/>
        </w:rPr>
        <w:t xml:space="preserve"> </w:t>
      </w:r>
      <w:r>
        <w:rPr>
          <w:rFonts w:ascii="宋体" w:eastAsia="宋体" w:hAnsi="宋体" w:cs="宋体"/>
          <w:spacing w:val="-2"/>
          <w:sz w:val="24"/>
          <w:szCs w:val="24"/>
        </w:rPr>
        <w:t>”中的通讯地址以传真等书面形式通知采购人，采购人对所提问题以</w:t>
      </w:r>
      <w:r>
        <w:rPr>
          <w:rFonts w:ascii="宋体" w:eastAsia="宋体" w:hAnsi="宋体" w:cs="宋体"/>
          <w:sz w:val="24"/>
          <w:szCs w:val="24"/>
        </w:rPr>
        <w:t xml:space="preserve"> </w:t>
      </w:r>
      <w:r>
        <w:rPr>
          <w:rFonts w:ascii="宋体" w:eastAsia="宋体" w:hAnsi="宋体" w:cs="宋体"/>
          <w:spacing w:val="-1"/>
          <w:sz w:val="24"/>
          <w:szCs w:val="24"/>
        </w:rPr>
        <w:t>传真形式予以答复，同时在必要时将以传真等书面形式告知谈判文件的</w:t>
      </w:r>
      <w:r>
        <w:rPr>
          <w:rFonts w:ascii="宋体" w:eastAsia="宋体" w:hAnsi="宋体" w:cs="宋体"/>
          <w:spacing w:val="-2"/>
          <w:sz w:val="24"/>
          <w:szCs w:val="24"/>
        </w:rPr>
        <w:t>供应商，但不说</w:t>
      </w:r>
    </w:p>
    <w:p w:rsidR="0087454B" w:rsidRDefault="00E87B99">
      <w:pPr>
        <w:spacing w:line="220" w:lineRule="auto"/>
        <w:ind w:left="36"/>
        <w:rPr>
          <w:rFonts w:ascii="宋体" w:eastAsia="宋体" w:hAnsi="宋体" w:cs="宋体"/>
          <w:sz w:val="24"/>
          <w:szCs w:val="24"/>
        </w:rPr>
      </w:pPr>
      <w:r>
        <w:rPr>
          <w:rFonts w:ascii="宋体" w:eastAsia="宋体" w:hAnsi="宋体" w:cs="宋体"/>
          <w:spacing w:val="-5"/>
          <w:sz w:val="24"/>
          <w:szCs w:val="24"/>
        </w:rPr>
        <w:t>明问题的来源。</w:t>
      </w:r>
    </w:p>
    <w:p w:rsidR="0087454B" w:rsidRDefault="00E87B99">
      <w:pPr>
        <w:spacing w:before="175" w:line="461" w:lineRule="exact"/>
        <w:ind w:right="2"/>
        <w:jc w:val="right"/>
        <w:rPr>
          <w:rFonts w:ascii="宋体" w:eastAsia="宋体" w:hAnsi="宋体" w:cs="宋体"/>
          <w:sz w:val="24"/>
          <w:szCs w:val="24"/>
        </w:rPr>
      </w:pPr>
      <w:r>
        <w:rPr>
          <w:rFonts w:ascii="宋体" w:eastAsia="宋体" w:hAnsi="宋体" w:cs="宋体"/>
          <w:position w:val="16"/>
          <w:sz w:val="24"/>
          <w:szCs w:val="24"/>
        </w:rPr>
        <w:t>4.2</w:t>
      </w:r>
      <w:r>
        <w:rPr>
          <w:rFonts w:ascii="宋体" w:eastAsia="宋体" w:hAnsi="宋体" w:cs="宋体"/>
          <w:spacing w:val="-51"/>
          <w:position w:val="16"/>
          <w:sz w:val="24"/>
          <w:szCs w:val="24"/>
        </w:rPr>
        <w:t xml:space="preserve"> </w:t>
      </w:r>
      <w:r>
        <w:rPr>
          <w:rFonts w:ascii="宋体" w:eastAsia="宋体" w:hAnsi="宋体" w:cs="宋体"/>
          <w:position w:val="16"/>
          <w:sz w:val="24"/>
          <w:szCs w:val="24"/>
        </w:rPr>
        <w:t>采购人认为有必要时可在谈判前适当时间进行技术交底，</w:t>
      </w:r>
      <w:r>
        <w:rPr>
          <w:rFonts w:ascii="宋体" w:eastAsia="宋体" w:hAnsi="宋体" w:cs="宋体"/>
          <w:spacing w:val="-1"/>
          <w:position w:val="16"/>
          <w:sz w:val="24"/>
          <w:szCs w:val="24"/>
        </w:rPr>
        <w:t>对谈判文件进行解释</w:t>
      </w:r>
    </w:p>
    <w:p w:rsidR="0087454B" w:rsidRDefault="00E87B99">
      <w:pPr>
        <w:spacing w:line="219" w:lineRule="auto"/>
        <w:ind w:left="19"/>
        <w:rPr>
          <w:rFonts w:ascii="宋体" w:eastAsia="宋体" w:hAnsi="宋体" w:cs="宋体"/>
          <w:sz w:val="24"/>
          <w:szCs w:val="24"/>
        </w:rPr>
      </w:pPr>
      <w:r>
        <w:rPr>
          <w:rFonts w:ascii="宋体" w:eastAsia="宋体" w:hAnsi="宋体" w:cs="宋体"/>
          <w:spacing w:val="-1"/>
          <w:sz w:val="24"/>
          <w:szCs w:val="24"/>
        </w:rPr>
        <w:t>并解答供应商提出的问题，届时将另行通知，供应商可派代表参加。</w:t>
      </w:r>
    </w:p>
    <w:p w:rsidR="0087454B" w:rsidRDefault="00E87B99">
      <w:pPr>
        <w:spacing w:before="174" w:line="220" w:lineRule="auto"/>
        <w:ind w:left="498"/>
        <w:outlineLvl w:val="6"/>
        <w:rPr>
          <w:rFonts w:ascii="宋体" w:eastAsia="宋体" w:hAnsi="宋体" w:cs="宋体"/>
          <w:sz w:val="24"/>
          <w:szCs w:val="24"/>
        </w:rPr>
      </w:pPr>
      <w:r>
        <w:rPr>
          <w:rFonts w:ascii="宋体" w:eastAsia="宋体" w:hAnsi="宋体" w:cs="宋体"/>
          <w:spacing w:val="-1"/>
          <w:sz w:val="24"/>
          <w:szCs w:val="24"/>
        </w:rPr>
        <w:t>5、谈判文件的补充和修正</w:t>
      </w:r>
    </w:p>
    <w:p w:rsidR="0087454B" w:rsidRDefault="00E87B99">
      <w:pPr>
        <w:spacing w:before="174" w:line="461" w:lineRule="exact"/>
        <w:ind w:right="2"/>
        <w:jc w:val="right"/>
        <w:rPr>
          <w:rFonts w:ascii="宋体" w:eastAsia="宋体" w:hAnsi="宋体" w:cs="宋体"/>
          <w:sz w:val="24"/>
          <w:szCs w:val="24"/>
        </w:rPr>
      </w:pPr>
      <w:r>
        <w:rPr>
          <w:rFonts w:ascii="宋体" w:eastAsia="宋体" w:hAnsi="宋体" w:cs="宋体"/>
          <w:position w:val="16"/>
          <w:sz w:val="24"/>
          <w:szCs w:val="24"/>
        </w:rPr>
        <w:t>5.1</w:t>
      </w:r>
      <w:r>
        <w:rPr>
          <w:rFonts w:ascii="宋体" w:eastAsia="宋体" w:hAnsi="宋体" w:cs="宋体"/>
          <w:spacing w:val="-52"/>
          <w:position w:val="16"/>
          <w:sz w:val="24"/>
          <w:szCs w:val="24"/>
        </w:rPr>
        <w:t xml:space="preserve"> </w:t>
      </w:r>
      <w:r>
        <w:rPr>
          <w:rFonts w:ascii="宋体" w:eastAsia="宋体" w:hAnsi="宋体" w:cs="宋体"/>
          <w:position w:val="16"/>
          <w:sz w:val="24"/>
          <w:szCs w:val="24"/>
        </w:rPr>
        <w:t>在文件递交日期截止前的任何时候，无论出于</w:t>
      </w:r>
      <w:r>
        <w:rPr>
          <w:rFonts w:ascii="宋体" w:eastAsia="宋体" w:hAnsi="宋体" w:cs="宋体"/>
          <w:spacing w:val="-1"/>
          <w:position w:val="16"/>
          <w:sz w:val="24"/>
          <w:szCs w:val="24"/>
        </w:rPr>
        <w:t>何种原因，采购人可主动地或在</w:t>
      </w:r>
    </w:p>
    <w:p w:rsidR="0087454B" w:rsidRDefault="00E87B99">
      <w:pPr>
        <w:spacing w:before="1" w:line="219" w:lineRule="auto"/>
        <w:ind w:left="12"/>
        <w:rPr>
          <w:rFonts w:ascii="宋体" w:eastAsia="宋体" w:hAnsi="宋体" w:cs="宋体"/>
          <w:sz w:val="24"/>
          <w:szCs w:val="24"/>
        </w:rPr>
      </w:pPr>
      <w:r>
        <w:rPr>
          <w:rFonts w:ascii="宋体" w:eastAsia="宋体" w:hAnsi="宋体" w:cs="宋体"/>
          <w:spacing w:val="-1"/>
          <w:sz w:val="24"/>
          <w:szCs w:val="24"/>
        </w:rPr>
        <w:t>解答供应商提出的澄清问题时，对谈判文件进行补充和修正。</w:t>
      </w:r>
    </w:p>
    <w:p w:rsidR="0087454B" w:rsidRDefault="00E87B99">
      <w:pPr>
        <w:spacing w:before="173" w:line="461" w:lineRule="exact"/>
        <w:jc w:val="right"/>
        <w:rPr>
          <w:rFonts w:ascii="宋体" w:eastAsia="宋体" w:hAnsi="宋体" w:cs="宋体"/>
          <w:sz w:val="24"/>
          <w:szCs w:val="24"/>
        </w:rPr>
      </w:pPr>
      <w:r>
        <w:rPr>
          <w:rFonts w:ascii="宋体" w:eastAsia="宋体" w:hAnsi="宋体" w:cs="宋体"/>
          <w:position w:val="16"/>
          <w:sz w:val="24"/>
          <w:szCs w:val="24"/>
        </w:rPr>
        <w:t>5.2</w:t>
      </w:r>
      <w:r>
        <w:rPr>
          <w:rFonts w:ascii="宋体" w:eastAsia="宋体" w:hAnsi="宋体" w:cs="宋体"/>
          <w:spacing w:val="-52"/>
          <w:position w:val="16"/>
          <w:sz w:val="24"/>
          <w:szCs w:val="24"/>
        </w:rPr>
        <w:t xml:space="preserve"> </w:t>
      </w:r>
      <w:r>
        <w:rPr>
          <w:rFonts w:ascii="宋体" w:eastAsia="宋体" w:hAnsi="宋体" w:cs="宋体"/>
          <w:position w:val="16"/>
          <w:sz w:val="24"/>
          <w:szCs w:val="24"/>
        </w:rPr>
        <w:t>谈判文件的补充和修正将以传真等书面形式，</w:t>
      </w:r>
      <w:r>
        <w:rPr>
          <w:rFonts w:ascii="宋体" w:eastAsia="宋体" w:hAnsi="宋体" w:cs="宋体"/>
          <w:spacing w:val="-1"/>
          <w:position w:val="16"/>
          <w:sz w:val="24"/>
          <w:szCs w:val="24"/>
        </w:rPr>
        <w:t>通知所有参加谈判的供应商。补</w:t>
      </w:r>
    </w:p>
    <w:p w:rsidR="0087454B" w:rsidRDefault="00E87B99">
      <w:pPr>
        <w:spacing w:line="219" w:lineRule="auto"/>
        <w:ind w:left="16"/>
        <w:rPr>
          <w:rFonts w:ascii="宋体" w:eastAsia="宋体" w:hAnsi="宋体" w:cs="宋体"/>
          <w:sz w:val="24"/>
          <w:szCs w:val="24"/>
        </w:rPr>
      </w:pPr>
      <w:r>
        <w:rPr>
          <w:rFonts w:ascii="宋体" w:eastAsia="宋体" w:hAnsi="宋体" w:cs="宋体"/>
          <w:spacing w:val="-1"/>
          <w:sz w:val="24"/>
          <w:szCs w:val="24"/>
        </w:rPr>
        <w:t>充和修正文件作为谈判文件的组成部分，对所有供应商均具有约束力。</w:t>
      </w:r>
    </w:p>
    <w:p w:rsidR="0087454B" w:rsidRDefault="00E87B99">
      <w:pPr>
        <w:spacing w:before="176" w:line="219" w:lineRule="auto"/>
        <w:ind w:left="495"/>
        <w:outlineLvl w:val="6"/>
        <w:rPr>
          <w:rFonts w:ascii="宋体" w:eastAsia="宋体" w:hAnsi="宋体" w:cs="宋体"/>
          <w:sz w:val="24"/>
          <w:szCs w:val="24"/>
        </w:rPr>
      </w:pPr>
      <w:r>
        <w:rPr>
          <w:rFonts w:ascii="宋体" w:eastAsia="宋体" w:hAnsi="宋体" w:cs="宋体"/>
          <w:sz w:val="24"/>
          <w:szCs w:val="24"/>
        </w:rPr>
        <w:t>6、采购人可以决定酌情延长谈判截止日期。</w:t>
      </w:r>
    </w:p>
    <w:p w:rsidR="0087454B" w:rsidRDefault="00E87B99">
      <w:pPr>
        <w:spacing w:before="262" w:line="225" w:lineRule="auto"/>
        <w:ind w:left="3108"/>
        <w:outlineLvl w:val="6"/>
        <w:rPr>
          <w:rFonts w:ascii="宋体" w:eastAsia="宋体" w:hAnsi="宋体" w:cs="宋体"/>
          <w:sz w:val="31"/>
          <w:szCs w:val="31"/>
        </w:rPr>
      </w:pPr>
      <w:r>
        <w:rPr>
          <w:rFonts w:ascii="宋体" w:eastAsia="宋体" w:hAnsi="宋体" w:cs="宋体"/>
          <w:spacing w:val="9"/>
          <w:sz w:val="31"/>
          <w:szCs w:val="31"/>
        </w:rPr>
        <w:t>三、谈判文件的编制</w:t>
      </w:r>
    </w:p>
    <w:p w:rsidR="0087454B" w:rsidRDefault="00E87B99">
      <w:pPr>
        <w:spacing w:before="307" w:line="220" w:lineRule="auto"/>
        <w:ind w:left="499"/>
        <w:outlineLvl w:val="6"/>
        <w:rPr>
          <w:rFonts w:ascii="宋体" w:eastAsia="宋体" w:hAnsi="宋体" w:cs="宋体"/>
          <w:sz w:val="24"/>
          <w:szCs w:val="24"/>
        </w:rPr>
      </w:pPr>
      <w:r>
        <w:rPr>
          <w:rFonts w:ascii="宋体" w:eastAsia="宋体" w:hAnsi="宋体" w:cs="宋体"/>
          <w:spacing w:val="-1"/>
          <w:sz w:val="24"/>
          <w:szCs w:val="24"/>
        </w:rPr>
        <w:t>7、谈判文件的编写</w:t>
      </w:r>
    </w:p>
    <w:p w:rsidR="0087454B" w:rsidRDefault="00E87B99">
      <w:pPr>
        <w:spacing w:before="175" w:line="219" w:lineRule="auto"/>
        <w:ind w:left="499"/>
        <w:rPr>
          <w:rFonts w:ascii="宋体" w:eastAsia="宋体" w:hAnsi="宋体" w:cs="宋体"/>
          <w:sz w:val="24"/>
          <w:szCs w:val="24"/>
        </w:rPr>
      </w:pPr>
      <w:r>
        <w:rPr>
          <w:rFonts w:ascii="宋体" w:eastAsia="宋体" w:hAnsi="宋体" w:cs="宋体"/>
          <w:spacing w:val="-8"/>
          <w:sz w:val="24"/>
          <w:szCs w:val="24"/>
        </w:rPr>
        <w:t>7.l</w:t>
      </w:r>
      <w:r>
        <w:rPr>
          <w:rFonts w:ascii="宋体" w:eastAsia="宋体" w:hAnsi="宋体" w:cs="宋体"/>
          <w:spacing w:val="-37"/>
          <w:sz w:val="24"/>
          <w:szCs w:val="24"/>
        </w:rPr>
        <w:t xml:space="preserve"> </w:t>
      </w:r>
      <w:r>
        <w:rPr>
          <w:rFonts w:ascii="宋体" w:eastAsia="宋体" w:hAnsi="宋体" w:cs="宋体"/>
          <w:spacing w:val="-8"/>
          <w:sz w:val="24"/>
          <w:szCs w:val="24"/>
        </w:rPr>
        <w:t>供应商应按谈判文件要求认真编写谈判资料，逐项填写相应表格。</w:t>
      </w:r>
    </w:p>
    <w:p w:rsidR="0087454B" w:rsidRDefault="00E87B99">
      <w:pPr>
        <w:spacing w:before="173" w:line="461" w:lineRule="exact"/>
        <w:ind w:right="2"/>
        <w:jc w:val="right"/>
        <w:rPr>
          <w:rFonts w:ascii="宋体" w:eastAsia="宋体" w:hAnsi="宋体" w:cs="宋体"/>
          <w:sz w:val="24"/>
          <w:szCs w:val="24"/>
        </w:rPr>
      </w:pPr>
      <w:r>
        <w:rPr>
          <w:rFonts w:ascii="宋体" w:eastAsia="宋体" w:hAnsi="宋体" w:cs="宋体"/>
          <w:position w:val="16"/>
          <w:sz w:val="24"/>
          <w:szCs w:val="24"/>
        </w:rPr>
        <w:t>7.2</w:t>
      </w:r>
      <w:r>
        <w:rPr>
          <w:rFonts w:ascii="宋体" w:eastAsia="宋体" w:hAnsi="宋体" w:cs="宋体"/>
          <w:spacing w:val="-51"/>
          <w:position w:val="16"/>
          <w:sz w:val="24"/>
          <w:szCs w:val="24"/>
        </w:rPr>
        <w:t xml:space="preserve"> </w:t>
      </w:r>
      <w:r>
        <w:rPr>
          <w:rFonts w:ascii="宋体" w:eastAsia="宋体" w:hAnsi="宋体" w:cs="宋体"/>
          <w:position w:val="16"/>
          <w:sz w:val="24"/>
          <w:szCs w:val="24"/>
        </w:rPr>
        <w:t>供应商所提交的谈判文件以及与谈判活动</w:t>
      </w:r>
      <w:r>
        <w:rPr>
          <w:rFonts w:ascii="宋体" w:eastAsia="宋体" w:hAnsi="宋体" w:cs="宋体"/>
          <w:spacing w:val="-1"/>
          <w:position w:val="16"/>
          <w:sz w:val="24"/>
          <w:szCs w:val="24"/>
        </w:rPr>
        <w:t>有关的全部资料、说明一律采用中文</w:t>
      </w:r>
    </w:p>
    <w:p w:rsidR="0087454B" w:rsidRDefault="00E87B99">
      <w:pPr>
        <w:spacing w:line="219" w:lineRule="auto"/>
        <w:ind w:left="18"/>
        <w:rPr>
          <w:rFonts w:ascii="宋体" w:eastAsia="宋体" w:hAnsi="宋体" w:cs="宋体"/>
          <w:sz w:val="24"/>
          <w:szCs w:val="24"/>
        </w:rPr>
      </w:pPr>
      <w:r>
        <w:rPr>
          <w:rFonts w:ascii="宋体" w:eastAsia="宋体" w:hAnsi="宋体" w:cs="宋体"/>
          <w:spacing w:val="-5"/>
          <w:sz w:val="24"/>
          <w:szCs w:val="24"/>
        </w:rPr>
        <w:t>书写。</w:t>
      </w:r>
    </w:p>
    <w:p w:rsidR="0087454B" w:rsidRDefault="0087454B">
      <w:pPr>
        <w:spacing w:line="219" w:lineRule="auto"/>
        <w:rPr>
          <w:rFonts w:ascii="宋体" w:eastAsia="宋体" w:hAnsi="宋体" w:cs="宋体"/>
          <w:sz w:val="24"/>
          <w:szCs w:val="24"/>
        </w:rPr>
        <w:sectPr w:rsidR="0087454B">
          <w:footerReference w:type="default" r:id="rId12"/>
          <w:pgSz w:w="11906" w:h="16839"/>
          <w:pgMar w:top="1390" w:right="1360" w:bottom="1156" w:left="1469" w:header="0" w:footer="994" w:gutter="0"/>
          <w:cols w:space="720"/>
        </w:sectPr>
      </w:pPr>
    </w:p>
    <w:p w:rsidR="0087454B" w:rsidRDefault="00E87B99">
      <w:pPr>
        <w:spacing w:before="92" w:line="219" w:lineRule="auto"/>
        <w:ind w:left="486"/>
        <w:rPr>
          <w:rFonts w:ascii="宋体" w:eastAsia="宋体" w:hAnsi="宋体" w:cs="宋体"/>
          <w:sz w:val="24"/>
          <w:szCs w:val="24"/>
        </w:rPr>
      </w:pPr>
      <w:r>
        <w:rPr>
          <w:rFonts w:ascii="宋体" w:eastAsia="宋体" w:hAnsi="宋体" w:cs="宋体"/>
          <w:spacing w:val="-2"/>
          <w:sz w:val="24"/>
          <w:szCs w:val="24"/>
        </w:rPr>
        <w:lastRenderedPageBreak/>
        <w:t>7.3</w:t>
      </w:r>
      <w:r>
        <w:rPr>
          <w:rFonts w:ascii="宋体" w:eastAsia="宋体" w:hAnsi="宋体" w:cs="宋体"/>
          <w:spacing w:val="-19"/>
          <w:sz w:val="24"/>
          <w:szCs w:val="24"/>
        </w:rPr>
        <w:t xml:space="preserve"> </w:t>
      </w:r>
      <w:r>
        <w:rPr>
          <w:rFonts w:ascii="宋体" w:eastAsia="宋体" w:hAnsi="宋体" w:cs="宋体"/>
          <w:spacing w:val="-2"/>
          <w:sz w:val="24"/>
          <w:szCs w:val="24"/>
        </w:rPr>
        <w:t>除在技术文件中另有规定外，度量衡单位应采用公制单位。</w:t>
      </w:r>
    </w:p>
    <w:p w:rsidR="0087454B" w:rsidRDefault="00E87B99">
      <w:pPr>
        <w:spacing w:before="175" w:line="220" w:lineRule="auto"/>
        <w:ind w:left="481"/>
        <w:outlineLvl w:val="6"/>
        <w:rPr>
          <w:rFonts w:ascii="宋体" w:eastAsia="宋体" w:hAnsi="宋体" w:cs="宋体"/>
          <w:sz w:val="24"/>
          <w:szCs w:val="24"/>
        </w:rPr>
      </w:pPr>
      <w:r>
        <w:rPr>
          <w:rFonts w:ascii="宋体" w:eastAsia="宋体" w:hAnsi="宋体" w:cs="宋体"/>
          <w:spacing w:val="-1"/>
          <w:sz w:val="24"/>
          <w:szCs w:val="24"/>
        </w:rPr>
        <w:t>8、谈判文件构成</w:t>
      </w:r>
    </w:p>
    <w:p w:rsidR="0087454B" w:rsidRDefault="00E87B99">
      <w:pPr>
        <w:spacing w:before="174" w:line="219" w:lineRule="auto"/>
        <w:ind w:left="481"/>
        <w:rPr>
          <w:rFonts w:ascii="宋体" w:eastAsia="宋体" w:hAnsi="宋体" w:cs="宋体"/>
          <w:sz w:val="24"/>
          <w:szCs w:val="24"/>
        </w:rPr>
      </w:pPr>
      <w:r>
        <w:rPr>
          <w:rFonts w:ascii="宋体" w:eastAsia="宋体" w:hAnsi="宋体" w:cs="宋体"/>
          <w:spacing w:val="1"/>
          <w:sz w:val="24"/>
          <w:szCs w:val="24"/>
        </w:rPr>
        <w:t>8.1</w:t>
      </w:r>
      <w:r>
        <w:rPr>
          <w:rFonts w:ascii="宋体" w:eastAsia="宋体" w:hAnsi="宋体" w:cs="宋体"/>
          <w:spacing w:val="-53"/>
          <w:sz w:val="24"/>
          <w:szCs w:val="24"/>
        </w:rPr>
        <w:t xml:space="preserve"> </w:t>
      </w:r>
      <w:r>
        <w:rPr>
          <w:rFonts w:ascii="宋体" w:eastAsia="宋体" w:hAnsi="宋体" w:cs="宋体"/>
          <w:spacing w:val="1"/>
          <w:sz w:val="24"/>
          <w:szCs w:val="24"/>
        </w:rPr>
        <w:t>报价函（格式见附件一</w:t>
      </w:r>
      <w:r>
        <w:rPr>
          <w:rFonts w:ascii="宋体" w:eastAsia="宋体" w:hAnsi="宋体" w:cs="宋体"/>
          <w:spacing w:val="-16"/>
          <w:sz w:val="24"/>
          <w:szCs w:val="24"/>
        </w:rPr>
        <w:t>）；</w:t>
      </w:r>
    </w:p>
    <w:p w:rsidR="0087454B" w:rsidRDefault="00E87B99">
      <w:pPr>
        <w:spacing w:before="173" w:line="219" w:lineRule="auto"/>
        <w:ind w:left="481"/>
        <w:rPr>
          <w:rFonts w:ascii="宋体" w:eastAsia="宋体" w:hAnsi="宋体" w:cs="宋体"/>
          <w:sz w:val="24"/>
          <w:szCs w:val="24"/>
        </w:rPr>
      </w:pPr>
      <w:r>
        <w:rPr>
          <w:rFonts w:ascii="宋体" w:eastAsia="宋体" w:hAnsi="宋体" w:cs="宋体"/>
          <w:spacing w:val="-2"/>
          <w:sz w:val="24"/>
          <w:szCs w:val="24"/>
        </w:rPr>
        <w:t>8.2</w:t>
      </w:r>
      <w:r>
        <w:rPr>
          <w:rFonts w:ascii="宋体" w:eastAsia="宋体" w:hAnsi="宋体" w:cs="宋体"/>
          <w:spacing w:val="-52"/>
          <w:sz w:val="24"/>
          <w:szCs w:val="24"/>
        </w:rPr>
        <w:t xml:space="preserve"> </w:t>
      </w:r>
      <w:r>
        <w:rPr>
          <w:rFonts w:ascii="宋体" w:eastAsia="宋体" w:hAnsi="宋体" w:cs="宋体"/>
          <w:spacing w:val="-2"/>
          <w:sz w:val="24"/>
          <w:szCs w:val="24"/>
        </w:rPr>
        <w:t>报价一览表（格式见附件二</w:t>
      </w:r>
      <w:r>
        <w:rPr>
          <w:rFonts w:ascii="宋体" w:eastAsia="宋体" w:hAnsi="宋体" w:cs="宋体"/>
          <w:spacing w:val="5"/>
          <w:sz w:val="24"/>
          <w:szCs w:val="24"/>
        </w:rPr>
        <w:t>）；</w:t>
      </w:r>
    </w:p>
    <w:p w:rsidR="0087454B" w:rsidRDefault="00E87B99">
      <w:pPr>
        <w:spacing w:before="177" w:line="219" w:lineRule="auto"/>
        <w:ind w:left="481"/>
        <w:rPr>
          <w:rFonts w:ascii="宋体" w:eastAsia="宋体" w:hAnsi="宋体" w:cs="宋体"/>
          <w:sz w:val="24"/>
          <w:szCs w:val="24"/>
        </w:rPr>
      </w:pPr>
      <w:r>
        <w:rPr>
          <w:rFonts w:ascii="宋体" w:eastAsia="宋体" w:hAnsi="宋体" w:cs="宋体"/>
          <w:spacing w:val="-2"/>
          <w:sz w:val="24"/>
          <w:szCs w:val="24"/>
        </w:rPr>
        <w:t>8.3</w:t>
      </w:r>
      <w:r>
        <w:rPr>
          <w:rFonts w:ascii="宋体" w:eastAsia="宋体" w:hAnsi="宋体" w:cs="宋体"/>
          <w:spacing w:val="-50"/>
          <w:sz w:val="24"/>
          <w:szCs w:val="24"/>
        </w:rPr>
        <w:t xml:space="preserve"> </w:t>
      </w:r>
      <w:r>
        <w:rPr>
          <w:rFonts w:ascii="宋体" w:eastAsia="宋体" w:hAnsi="宋体" w:cs="宋体"/>
          <w:spacing w:val="-2"/>
          <w:sz w:val="24"/>
          <w:szCs w:val="24"/>
        </w:rPr>
        <w:t>法定代表人授权书（格式见附件三</w:t>
      </w:r>
      <w:r>
        <w:rPr>
          <w:rFonts w:ascii="宋体" w:eastAsia="宋体" w:hAnsi="宋体" w:cs="宋体"/>
          <w:spacing w:val="7"/>
          <w:sz w:val="24"/>
          <w:szCs w:val="24"/>
        </w:rPr>
        <w:t>）；</w:t>
      </w:r>
    </w:p>
    <w:p w:rsidR="0087454B" w:rsidRDefault="00E87B99">
      <w:pPr>
        <w:spacing w:before="176" w:line="219" w:lineRule="auto"/>
        <w:ind w:left="481"/>
        <w:rPr>
          <w:rFonts w:ascii="宋体" w:eastAsia="宋体" w:hAnsi="宋体" w:cs="宋体"/>
          <w:sz w:val="24"/>
          <w:szCs w:val="24"/>
        </w:rPr>
      </w:pPr>
      <w:r>
        <w:rPr>
          <w:rFonts w:ascii="宋体" w:eastAsia="宋体" w:hAnsi="宋体" w:cs="宋体"/>
          <w:spacing w:val="-2"/>
          <w:sz w:val="24"/>
          <w:szCs w:val="24"/>
        </w:rPr>
        <w:t>8.4</w:t>
      </w:r>
      <w:r>
        <w:rPr>
          <w:rFonts w:ascii="宋体" w:eastAsia="宋体" w:hAnsi="宋体" w:cs="宋体"/>
          <w:spacing w:val="-46"/>
          <w:sz w:val="24"/>
          <w:szCs w:val="24"/>
        </w:rPr>
        <w:t xml:space="preserve"> </w:t>
      </w:r>
      <w:r>
        <w:rPr>
          <w:rFonts w:ascii="宋体" w:eastAsia="宋体" w:hAnsi="宋体" w:cs="宋体"/>
          <w:spacing w:val="-2"/>
          <w:sz w:val="24"/>
          <w:szCs w:val="24"/>
        </w:rPr>
        <w:t>供应商资质证明文件：</w:t>
      </w:r>
    </w:p>
    <w:p w:rsidR="0087454B" w:rsidRDefault="00E87B99">
      <w:pPr>
        <w:spacing w:before="173" w:line="220" w:lineRule="auto"/>
        <w:ind w:left="972"/>
        <w:rPr>
          <w:rFonts w:ascii="宋体" w:eastAsia="宋体" w:hAnsi="宋体" w:cs="宋体"/>
          <w:sz w:val="24"/>
          <w:szCs w:val="24"/>
        </w:rPr>
      </w:pPr>
      <w:r>
        <w:rPr>
          <w:rFonts w:ascii="宋体" w:eastAsia="宋体" w:hAnsi="宋体" w:cs="宋体"/>
          <w:spacing w:val="-2"/>
          <w:sz w:val="24"/>
          <w:szCs w:val="24"/>
        </w:rPr>
        <w:t>（1）营业执照（影印件</w:t>
      </w:r>
      <w:r>
        <w:rPr>
          <w:rFonts w:ascii="宋体" w:eastAsia="宋体" w:hAnsi="宋体" w:cs="宋体"/>
          <w:sz w:val="24"/>
          <w:szCs w:val="24"/>
        </w:rPr>
        <w:t>）；</w:t>
      </w:r>
    </w:p>
    <w:p w:rsidR="0087454B" w:rsidRDefault="00E87B99">
      <w:pPr>
        <w:spacing w:before="174" w:line="461" w:lineRule="exact"/>
        <w:ind w:left="972"/>
        <w:rPr>
          <w:rFonts w:ascii="宋体" w:eastAsia="宋体" w:hAnsi="宋体" w:cs="宋体"/>
          <w:sz w:val="24"/>
          <w:szCs w:val="24"/>
        </w:rPr>
      </w:pPr>
      <w:r>
        <w:rPr>
          <w:rFonts w:ascii="宋体" w:eastAsia="宋体" w:hAnsi="宋体" w:cs="宋体"/>
          <w:spacing w:val="-1"/>
          <w:position w:val="16"/>
          <w:sz w:val="24"/>
          <w:szCs w:val="24"/>
        </w:rPr>
        <w:t>（2）法人代表资格证明文件或法定代表人授权书、身份证复印件；</w:t>
      </w:r>
    </w:p>
    <w:p w:rsidR="0087454B" w:rsidRDefault="00E87B99">
      <w:pPr>
        <w:spacing w:before="1" w:line="218" w:lineRule="auto"/>
        <w:ind w:left="972"/>
        <w:rPr>
          <w:rFonts w:ascii="宋体" w:eastAsia="宋体" w:hAnsi="宋体" w:cs="宋体"/>
          <w:sz w:val="24"/>
          <w:szCs w:val="24"/>
        </w:rPr>
      </w:pPr>
      <w:r>
        <w:rPr>
          <w:rFonts w:ascii="宋体" w:eastAsia="宋体" w:hAnsi="宋体" w:cs="宋体"/>
          <w:spacing w:val="-2"/>
          <w:sz w:val="24"/>
          <w:szCs w:val="24"/>
        </w:rPr>
        <w:t>（3）安全评价资质证书（影印件</w:t>
      </w:r>
      <w:r>
        <w:rPr>
          <w:rFonts w:ascii="宋体" w:eastAsia="宋体" w:hAnsi="宋体" w:cs="宋体"/>
          <w:spacing w:val="4"/>
          <w:sz w:val="24"/>
          <w:szCs w:val="24"/>
        </w:rPr>
        <w:t>）；</w:t>
      </w:r>
    </w:p>
    <w:p w:rsidR="0087454B" w:rsidRDefault="00E87B99">
      <w:pPr>
        <w:spacing w:before="174" w:line="221" w:lineRule="auto"/>
        <w:ind w:left="481"/>
        <w:rPr>
          <w:rFonts w:ascii="宋体" w:eastAsia="宋体" w:hAnsi="宋体" w:cs="宋体"/>
          <w:sz w:val="24"/>
          <w:szCs w:val="24"/>
        </w:rPr>
      </w:pPr>
      <w:r>
        <w:rPr>
          <w:rFonts w:ascii="宋体" w:eastAsia="宋体" w:hAnsi="宋体" w:cs="宋体"/>
          <w:spacing w:val="-3"/>
          <w:sz w:val="24"/>
          <w:szCs w:val="24"/>
        </w:rPr>
        <w:t>8.5</w:t>
      </w:r>
      <w:r>
        <w:rPr>
          <w:rFonts w:ascii="宋体" w:eastAsia="宋体" w:hAnsi="宋体" w:cs="宋体"/>
          <w:spacing w:val="-48"/>
          <w:sz w:val="24"/>
          <w:szCs w:val="24"/>
        </w:rPr>
        <w:t xml:space="preserve"> </w:t>
      </w:r>
      <w:r>
        <w:rPr>
          <w:rFonts w:ascii="宋体" w:eastAsia="宋体" w:hAnsi="宋体" w:cs="宋体"/>
          <w:spacing w:val="-3"/>
          <w:sz w:val="24"/>
          <w:szCs w:val="24"/>
        </w:rPr>
        <w:t>其他事项；</w:t>
      </w:r>
    </w:p>
    <w:p w:rsidR="0087454B" w:rsidRDefault="00E87B99">
      <w:pPr>
        <w:spacing w:before="173" w:line="219" w:lineRule="auto"/>
        <w:ind w:left="481"/>
        <w:outlineLvl w:val="6"/>
        <w:rPr>
          <w:rFonts w:ascii="宋体" w:eastAsia="宋体" w:hAnsi="宋体" w:cs="宋体"/>
          <w:sz w:val="24"/>
          <w:szCs w:val="24"/>
        </w:rPr>
      </w:pPr>
      <w:r>
        <w:rPr>
          <w:rFonts w:ascii="宋体" w:eastAsia="宋体" w:hAnsi="宋体" w:cs="宋体"/>
          <w:spacing w:val="-1"/>
          <w:sz w:val="24"/>
          <w:szCs w:val="24"/>
        </w:rPr>
        <w:t>9、谈判报价</w:t>
      </w:r>
    </w:p>
    <w:p w:rsidR="0087454B" w:rsidRDefault="00E87B99">
      <w:pPr>
        <w:spacing w:before="176" w:line="219" w:lineRule="auto"/>
        <w:jc w:val="right"/>
        <w:rPr>
          <w:rFonts w:ascii="宋体" w:eastAsia="宋体" w:hAnsi="宋体" w:cs="宋体"/>
          <w:sz w:val="24"/>
          <w:szCs w:val="24"/>
        </w:rPr>
      </w:pPr>
      <w:r>
        <w:rPr>
          <w:rFonts w:ascii="宋体" w:eastAsia="宋体" w:hAnsi="宋体" w:cs="宋体"/>
          <w:spacing w:val="-2"/>
          <w:sz w:val="24"/>
          <w:szCs w:val="24"/>
        </w:rPr>
        <w:t>9.1</w:t>
      </w:r>
      <w:r>
        <w:rPr>
          <w:rFonts w:ascii="宋体" w:eastAsia="宋体" w:hAnsi="宋体" w:cs="宋体"/>
          <w:spacing w:val="-51"/>
          <w:sz w:val="24"/>
          <w:szCs w:val="24"/>
        </w:rPr>
        <w:t xml:space="preserve"> </w:t>
      </w:r>
      <w:r>
        <w:rPr>
          <w:rFonts w:ascii="宋体" w:eastAsia="宋体" w:hAnsi="宋体" w:cs="宋体"/>
          <w:spacing w:val="-2"/>
          <w:sz w:val="24"/>
          <w:szCs w:val="24"/>
        </w:rPr>
        <w:t>供应商应按谈判文件所提供的格式编</w:t>
      </w:r>
      <w:r>
        <w:rPr>
          <w:rFonts w:ascii="宋体" w:eastAsia="宋体" w:hAnsi="宋体" w:cs="宋体"/>
          <w:spacing w:val="-3"/>
          <w:sz w:val="24"/>
          <w:szCs w:val="24"/>
        </w:rPr>
        <w:t>写“报价一览表</w:t>
      </w:r>
      <w:r>
        <w:rPr>
          <w:rFonts w:ascii="宋体" w:eastAsia="宋体" w:hAnsi="宋体" w:cs="宋体"/>
          <w:spacing w:val="-88"/>
          <w:sz w:val="24"/>
          <w:szCs w:val="24"/>
        </w:rPr>
        <w:t xml:space="preserve"> </w:t>
      </w:r>
      <w:r>
        <w:rPr>
          <w:rFonts w:ascii="宋体" w:eastAsia="宋体" w:hAnsi="宋体" w:cs="宋体"/>
          <w:spacing w:val="-3"/>
          <w:sz w:val="24"/>
          <w:szCs w:val="24"/>
        </w:rPr>
        <w:t>”。谈判报价为含税价。</w:t>
      </w:r>
    </w:p>
    <w:p w:rsidR="0087454B" w:rsidRDefault="00E87B99">
      <w:pPr>
        <w:spacing w:before="175" w:line="219" w:lineRule="auto"/>
        <w:ind w:left="498"/>
        <w:outlineLvl w:val="6"/>
        <w:rPr>
          <w:rFonts w:ascii="宋体" w:eastAsia="宋体" w:hAnsi="宋体" w:cs="宋体"/>
          <w:sz w:val="24"/>
          <w:szCs w:val="24"/>
        </w:rPr>
      </w:pPr>
      <w:r>
        <w:rPr>
          <w:rFonts w:ascii="宋体" w:eastAsia="宋体" w:hAnsi="宋体" w:cs="宋体"/>
          <w:spacing w:val="-3"/>
          <w:sz w:val="24"/>
          <w:szCs w:val="24"/>
        </w:rPr>
        <w:t>10、谈判货币</w:t>
      </w:r>
    </w:p>
    <w:p w:rsidR="0087454B" w:rsidRDefault="00E87B99">
      <w:pPr>
        <w:spacing w:before="175" w:line="219" w:lineRule="auto"/>
        <w:ind w:left="498"/>
        <w:rPr>
          <w:rFonts w:ascii="宋体" w:eastAsia="宋体" w:hAnsi="宋体" w:cs="宋体"/>
          <w:sz w:val="24"/>
          <w:szCs w:val="24"/>
        </w:rPr>
      </w:pPr>
      <w:r>
        <w:rPr>
          <w:rFonts w:ascii="宋体" w:eastAsia="宋体" w:hAnsi="宋体" w:cs="宋体"/>
          <w:spacing w:val="-3"/>
          <w:sz w:val="24"/>
          <w:szCs w:val="24"/>
        </w:rPr>
        <w:t>11.1</w:t>
      </w:r>
      <w:r>
        <w:rPr>
          <w:rFonts w:ascii="宋体" w:eastAsia="宋体" w:hAnsi="宋体" w:cs="宋体"/>
          <w:spacing w:val="-47"/>
          <w:sz w:val="24"/>
          <w:szCs w:val="24"/>
        </w:rPr>
        <w:t xml:space="preserve"> </w:t>
      </w:r>
      <w:r>
        <w:rPr>
          <w:rFonts w:ascii="宋体" w:eastAsia="宋体" w:hAnsi="宋体" w:cs="宋体"/>
          <w:spacing w:val="-3"/>
          <w:sz w:val="24"/>
          <w:szCs w:val="24"/>
        </w:rPr>
        <w:t>谈判均以人民币报价。</w:t>
      </w:r>
    </w:p>
    <w:p w:rsidR="0087454B" w:rsidRDefault="00E87B99">
      <w:pPr>
        <w:spacing w:before="177" w:line="220" w:lineRule="auto"/>
        <w:ind w:left="498"/>
        <w:outlineLvl w:val="6"/>
        <w:rPr>
          <w:rFonts w:ascii="宋体" w:eastAsia="宋体" w:hAnsi="宋体" w:cs="宋体"/>
          <w:sz w:val="24"/>
          <w:szCs w:val="24"/>
        </w:rPr>
      </w:pPr>
      <w:r>
        <w:rPr>
          <w:rFonts w:ascii="宋体" w:eastAsia="宋体" w:hAnsi="宋体" w:cs="宋体"/>
          <w:spacing w:val="-2"/>
          <w:sz w:val="24"/>
          <w:szCs w:val="24"/>
        </w:rPr>
        <w:t>11、谈判文件的份数与签署</w:t>
      </w:r>
    </w:p>
    <w:p w:rsidR="0087454B" w:rsidRDefault="00E87B99">
      <w:pPr>
        <w:spacing w:before="173" w:line="219" w:lineRule="auto"/>
        <w:ind w:left="498"/>
        <w:rPr>
          <w:rFonts w:ascii="宋体" w:eastAsia="宋体" w:hAnsi="宋体" w:cs="宋体"/>
          <w:sz w:val="24"/>
          <w:szCs w:val="24"/>
        </w:rPr>
      </w:pPr>
      <w:r>
        <w:rPr>
          <w:rFonts w:ascii="宋体" w:eastAsia="宋体" w:hAnsi="宋体" w:cs="宋体"/>
          <w:spacing w:val="-1"/>
          <w:sz w:val="24"/>
          <w:szCs w:val="24"/>
        </w:rPr>
        <w:t>11.1</w:t>
      </w:r>
      <w:r>
        <w:rPr>
          <w:rFonts w:ascii="宋体" w:eastAsia="宋体" w:hAnsi="宋体" w:cs="宋体"/>
          <w:spacing w:val="-48"/>
          <w:sz w:val="24"/>
          <w:szCs w:val="24"/>
        </w:rPr>
        <w:t xml:space="preserve"> </w:t>
      </w:r>
      <w:r>
        <w:rPr>
          <w:rFonts w:ascii="宋体" w:eastAsia="宋体" w:hAnsi="宋体" w:cs="宋体"/>
          <w:spacing w:val="-1"/>
          <w:sz w:val="24"/>
          <w:szCs w:val="24"/>
        </w:rPr>
        <w:t>为方便谈判人员查阅谈判文件，供应商需制作一</w:t>
      </w:r>
      <w:r>
        <w:rPr>
          <w:rFonts w:ascii="宋体" w:eastAsia="宋体" w:hAnsi="宋体" w:cs="宋体"/>
          <w:spacing w:val="-2"/>
          <w:sz w:val="24"/>
          <w:szCs w:val="24"/>
        </w:rPr>
        <w:t>式三份谈判文件。</w:t>
      </w:r>
    </w:p>
    <w:p w:rsidR="0087454B" w:rsidRDefault="00E87B99">
      <w:pPr>
        <w:spacing w:before="175" w:line="461" w:lineRule="exact"/>
        <w:jc w:val="right"/>
        <w:rPr>
          <w:rFonts w:ascii="宋体" w:eastAsia="宋体" w:hAnsi="宋体" w:cs="宋体"/>
          <w:sz w:val="24"/>
          <w:szCs w:val="24"/>
        </w:rPr>
      </w:pPr>
      <w:r>
        <w:rPr>
          <w:rFonts w:ascii="宋体" w:eastAsia="宋体" w:hAnsi="宋体" w:cs="宋体"/>
          <w:spacing w:val="-8"/>
          <w:position w:val="16"/>
          <w:sz w:val="24"/>
          <w:szCs w:val="24"/>
        </w:rPr>
        <w:t>11.2</w:t>
      </w:r>
      <w:r>
        <w:rPr>
          <w:rFonts w:ascii="宋体" w:eastAsia="宋体" w:hAnsi="宋体" w:cs="宋体"/>
          <w:spacing w:val="-43"/>
          <w:position w:val="16"/>
          <w:sz w:val="24"/>
          <w:szCs w:val="24"/>
        </w:rPr>
        <w:t xml:space="preserve"> </w:t>
      </w:r>
      <w:r>
        <w:rPr>
          <w:rFonts w:ascii="宋体" w:eastAsia="宋体" w:hAnsi="宋体" w:cs="宋体"/>
          <w:spacing w:val="-8"/>
          <w:position w:val="16"/>
          <w:sz w:val="24"/>
          <w:szCs w:val="24"/>
        </w:rPr>
        <w:t>谈判文件须用蓝或黑色钢笔书写或打印，并分类按次序装订，标明目录和页码。</w:t>
      </w:r>
    </w:p>
    <w:p w:rsidR="0087454B" w:rsidRDefault="00E87B99">
      <w:pPr>
        <w:spacing w:line="219" w:lineRule="auto"/>
        <w:rPr>
          <w:rFonts w:ascii="宋体" w:eastAsia="宋体" w:hAnsi="宋体" w:cs="宋体"/>
          <w:sz w:val="24"/>
          <w:szCs w:val="24"/>
        </w:rPr>
      </w:pPr>
      <w:r>
        <w:rPr>
          <w:rFonts w:ascii="宋体" w:eastAsia="宋体" w:hAnsi="宋体" w:cs="宋体"/>
          <w:sz w:val="24"/>
          <w:szCs w:val="24"/>
        </w:rPr>
        <w:t>谈判文件应由法人代表或授权代表在规定处逐一签署并</w:t>
      </w:r>
      <w:r>
        <w:rPr>
          <w:rFonts w:ascii="宋体" w:eastAsia="宋体" w:hAnsi="宋体" w:cs="宋体"/>
          <w:spacing w:val="-1"/>
          <w:sz w:val="24"/>
          <w:szCs w:val="24"/>
        </w:rPr>
        <w:t>加盖供应商单位印章。</w:t>
      </w:r>
    </w:p>
    <w:p w:rsidR="0087454B" w:rsidRDefault="00E87B99">
      <w:pPr>
        <w:spacing w:before="174" w:line="549" w:lineRule="exact"/>
        <w:ind w:left="498"/>
        <w:rPr>
          <w:rFonts w:ascii="宋体" w:eastAsia="宋体" w:hAnsi="宋体" w:cs="宋体"/>
          <w:sz w:val="24"/>
          <w:szCs w:val="24"/>
        </w:rPr>
      </w:pPr>
      <w:r>
        <w:rPr>
          <w:rFonts w:ascii="宋体" w:eastAsia="宋体" w:hAnsi="宋体" w:cs="宋体"/>
          <w:position w:val="23"/>
          <w:sz w:val="24"/>
          <w:szCs w:val="24"/>
        </w:rPr>
        <w:t>12、谈判文件如有修改，修改处应由法人代表或授权代表签</w:t>
      </w:r>
      <w:r>
        <w:rPr>
          <w:rFonts w:ascii="宋体" w:eastAsia="宋体" w:hAnsi="宋体" w:cs="宋体"/>
          <w:spacing w:val="-1"/>
          <w:position w:val="23"/>
          <w:sz w:val="24"/>
          <w:szCs w:val="24"/>
        </w:rPr>
        <w:t>字。</w:t>
      </w:r>
    </w:p>
    <w:p w:rsidR="0087454B" w:rsidRDefault="00E87B99">
      <w:pPr>
        <w:spacing w:line="225" w:lineRule="auto"/>
        <w:ind w:left="3125"/>
        <w:rPr>
          <w:rFonts w:ascii="宋体" w:eastAsia="宋体" w:hAnsi="宋体" w:cs="宋体"/>
          <w:sz w:val="31"/>
          <w:szCs w:val="31"/>
        </w:rPr>
      </w:pPr>
      <w:r>
        <w:rPr>
          <w:rFonts w:ascii="宋体" w:eastAsia="宋体" w:hAnsi="宋体" w:cs="宋体"/>
          <w:spacing w:val="6"/>
          <w:sz w:val="31"/>
          <w:szCs w:val="31"/>
        </w:rPr>
        <w:t>四、谈判文件的递交</w:t>
      </w:r>
    </w:p>
    <w:p w:rsidR="0087454B" w:rsidRDefault="00E87B99">
      <w:pPr>
        <w:spacing w:before="307" w:line="220" w:lineRule="auto"/>
        <w:ind w:left="498"/>
        <w:outlineLvl w:val="6"/>
        <w:rPr>
          <w:rFonts w:ascii="宋体" w:eastAsia="宋体" w:hAnsi="宋体" w:cs="宋体"/>
          <w:sz w:val="24"/>
          <w:szCs w:val="24"/>
        </w:rPr>
      </w:pPr>
      <w:r>
        <w:rPr>
          <w:rFonts w:ascii="宋体" w:eastAsia="宋体" w:hAnsi="宋体" w:cs="宋体"/>
          <w:spacing w:val="-2"/>
          <w:sz w:val="24"/>
          <w:szCs w:val="24"/>
        </w:rPr>
        <w:t>13、谈判文件的密封和标记</w:t>
      </w:r>
    </w:p>
    <w:p w:rsidR="0087454B" w:rsidRDefault="00E87B99">
      <w:pPr>
        <w:spacing w:before="172" w:line="219" w:lineRule="auto"/>
        <w:ind w:left="498"/>
        <w:rPr>
          <w:rFonts w:ascii="宋体" w:eastAsia="宋体" w:hAnsi="宋体" w:cs="宋体"/>
          <w:sz w:val="24"/>
          <w:szCs w:val="24"/>
        </w:rPr>
      </w:pPr>
      <w:r>
        <w:rPr>
          <w:rFonts w:ascii="宋体" w:eastAsia="宋体" w:hAnsi="宋体" w:cs="宋体"/>
          <w:spacing w:val="-11"/>
          <w:sz w:val="24"/>
          <w:szCs w:val="24"/>
        </w:rPr>
        <w:t>13.1</w:t>
      </w:r>
      <w:r>
        <w:rPr>
          <w:rFonts w:ascii="宋体" w:eastAsia="宋体" w:hAnsi="宋体" w:cs="宋体"/>
          <w:spacing w:val="-45"/>
          <w:sz w:val="24"/>
          <w:szCs w:val="24"/>
        </w:rPr>
        <w:t xml:space="preserve"> </w:t>
      </w:r>
      <w:r>
        <w:rPr>
          <w:rFonts w:ascii="宋体" w:eastAsia="宋体" w:hAnsi="宋体" w:cs="宋体"/>
          <w:spacing w:val="-11"/>
          <w:sz w:val="24"/>
          <w:szCs w:val="24"/>
        </w:rPr>
        <w:t>谈判文件装入信袋内加以密封，并在封签处加盖印章。</w:t>
      </w:r>
    </w:p>
    <w:p w:rsidR="0087454B" w:rsidRDefault="00E87B99">
      <w:pPr>
        <w:spacing w:before="176" w:line="220" w:lineRule="auto"/>
        <w:ind w:left="498"/>
        <w:rPr>
          <w:rFonts w:ascii="宋体" w:eastAsia="宋体" w:hAnsi="宋体" w:cs="宋体"/>
          <w:sz w:val="24"/>
          <w:szCs w:val="24"/>
        </w:rPr>
      </w:pPr>
      <w:r>
        <w:rPr>
          <w:rFonts w:ascii="宋体" w:eastAsia="宋体" w:hAnsi="宋体" w:cs="宋体"/>
          <w:spacing w:val="-1"/>
          <w:sz w:val="24"/>
          <w:szCs w:val="24"/>
        </w:rPr>
        <w:t>13.2</w:t>
      </w:r>
      <w:r>
        <w:rPr>
          <w:rFonts w:ascii="宋体" w:eastAsia="宋体" w:hAnsi="宋体" w:cs="宋体"/>
          <w:spacing w:val="-52"/>
          <w:sz w:val="24"/>
          <w:szCs w:val="24"/>
        </w:rPr>
        <w:t xml:space="preserve"> </w:t>
      </w:r>
      <w:r>
        <w:rPr>
          <w:rFonts w:ascii="宋体" w:eastAsia="宋体" w:hAnsi="宋体" w:cs="宋体"/>
          <w:spacing w:val="-1"/>
          <w:sz w:val="24"/>
          <w:szCs w:val="24"/>
        </w:rPr>
        <w:t>对未按谈判文件要求密封、标记的谈判文件</w:t>
      </w:r>
      <w:r>
        <w:rPr>
          <w:rFonts w:ascii="宋体" w:eastAsia="宋体" w:hAnsi="宋体" w:cs="宋体"/>
          <w:spacing w:val="-2"/>
          <w:sz w:val="24"/>
          <w:szCs w:val="24"/>
        </w:rPr>
        <w:t>，其后果自负。</w:t>
      </w:r>
    </w:p>
    <w:p w:rsidR="0087454B" w:rsidRDefault="00E87B99">
      <w:pPr>
        <w:spacing w:before="175" w:line="221" w:lineRule="auto"/>
        <w:ind w:left="498"/>
        <w:outlineLvl w:val="6"/>
        <w:rPr>
          <w:rFonts w:ascii="宋体" w:eastAsia="宋体" w:hAnsi="宋体" w:cs="宋体"/>
          <w:sz w:val="24"/>
          <w:szCs w:val="24"/>
        </w:rPr>
      </w:pPr>
      <w:r>
        <w:rPr>
          <w:rFonts w:ascii="宋体" w:eastAsia="宋体" w:hAnsi="宋体" w:cs="宋体"/>
          <w:spacing w:val="-3"/>
          <w:sz w:val="24"/>
          <w:szCs w:val="24"/>
        </w:rPr>
        <w:t>14、谈判日期</w:t>
      </w:r>
    </w:p>
    <w:p w:rsidR="0087454B" w:rsidRDefault="00E87B99">
      <w:pPr>
        <w:spacing w:before="171" w:line="219" w:lineRule="auto"/>
        <w:ind w:left="498"/>
        <w:rPr>
          <w:rFonts w:ascii="宋体" w:eastAsia="宋体" w:hAnsi="宋体" w:cs="宋体"/>
          <w:sz w:val="24"/>
          <w:szCs w:val="24"/>
        </w:rPr>
      </w:pPr>
      <w:r>
        <w:rPr>
          <w:rFonts w:ascii="宋体" w:eastAsia="宋体" w:hAnsi="宋体" w:cs="宋体"/>
          <w:spacing w:val="-11"/>
          <w:sz w:val="24"/>
          <w:szCs w:val="24"/>
        </w:rPr>
        <w:t>14.1</w:t>
      </w:r>
      <w:r>
        <w:rPr>
          <w:rFonts w:ascii="宋体" w:eastAsia="宋体" w:hAnsi="宋体" w:cs="宋体"/>
          <w:spacing w:val="-51"/>
          <w:sz w:val="24"/>
          <w:szCs w:val="24"/>
        </w:rPr>
        <w:t xml:space="preserve"> </w:t>
      </w:r>
      <w:r>
        <w:rPr>
          <w:rFonts w:ascii="宋体" w:eastAsia="宋体" w:hAnsi="宋体" w:cs="宋体"/>
          <w:spacing w:val="-11"/>
          <w:sz w:val="24"/>
          <w:szCs w:val="24"/>
        </w:rPr>
        <w:t>供应商必须按谈判邀请函规定的谈判时间递交谈判文件，逾期不予受</w:t>
      </w:r>
      <w:r>
        <w:rPr>
          <w:rFonts w:ascii="宋体" w:eastAsia="宋体" w:hAnsi="宋体" w:cs="宋体"/>
          <w:spacing w:val="-12"/>
          <w:sz w:val="24"/>
          <w:szCs w:val="24"/>
        </w:rPr>
        <w:t>理。</w:t>
      </w:r>
    </w:p>
    <w:p w:rsidR="0087454B" w:rsidRDefault="00E87B99">
      <w:pPr>
        <w:spacing w:before="176" w:line="219" w:lineRule="auto"/>
        <w:ind w:left="498"/>
        <w:rPr>
          <w:rFonts w:ascii="宋体" w:eastAsia="宋体" w:hAnsi="宋体" w:cs="宋体"/>
          <w:sz w:val="24"/>
          <w:szCs w:val="24"/>
        </w:rPr>
      </w:pPr>
      <w:r>
        <w:rPr>
          <w:rFonts w:ascii="宋体" w:eastAsia="宋体" w:hAnsi="宋体" w:cs="宋体"/>
          <w:spacing w:val="-1"/>
          <w:sz w:val="24"/>
          <w:szCs w:val="24"/>
        </w:rPr>
        <w:t>14.2</w:t>
      </w:r>
      <w:r>
        <w:rPr>
          <w:rFonts w:ascii="宋体" w:eastAsia="宋体" w:hAnsi="宋体" w:cs="宋体"/>
          <w:spacing w:val="-52"/>
          <w:sz w:val="24"/>
          <w:szCs w:val="24"/>
        </w:rPr>
        <w:t xml:space="preserve"> </w:t>
      </w:r>
      <w:r>
        <w:rPr>
          <w:rFonts w:ascii="宋体" w:eastAsia="宋体" w:hAnsi="宋体" w:cs="宋体"/>
          <w:spacing w:val="-1"/>
          <w:sz w:val="24"/>
          <w:szCs w:val="24"/>
        </w:rPr>
        <w:t>谈判截止期后，供应商不得对其谈</w:t>
      </w:r>
      <w:r>
        <w:rPr>
          <w:rFonts w:ascii="宋体" w:eastAsia="宋体" w:hAnsi="宋体" w:cs="宋体"/>
          <w:spacing w:val="-2"/>
          <w:sz w:val="24"/>
          <w:szCs w:val="24"/>
        </w:rPr>
        <w:t>判文件做任何修改。</w:t>
      </w:r>
    </w:p>
    <w:p w:rsidR="0087454B" w:rsidRDefault="00E87B99">
      <w:pPr>
        <w:spacing w:before="265" w:line="226" w:lineRule="auto"/>
        <w:ind w:left="3901"/>
        <w:outlineLvl w:val="6"/>
        <w:rPr>
          <w:rFonts w:ascii="宋体" w:eastAsia="宋体" w:hAnsi="宋体" w:cs="宋体"/>
          <w:sz w:val="31"/>
          <w:szCs w:val="31"/>
        </w:rPr>
      </w:pPr>
      <w:r>
        <w:rPr>
          <w:rFonts w:ascii="宋体" w:eastAsia="宋体" w:hAnsi="宋体" w:cs="宋体"/>
          <w:spacing w:val="6"/>
          <w:sz w:val="31"/>
          <w:szCs w:val="31"/>
        </w:rPr>
        <w:t>五、谈判</w:t>
      </w:r>
    </w:p>
    <w:p w:rsidR="0087454B" w:rsidRDefault="00E87B99">
      <w:pPr>
        <w:spacing w:before="302" w:line="219" w:lineRule="auto"/>
        <w:ind w:left="498"/>
        <w:outlineLvl w:val="6"/>
        <w:rPr>
          <w:rFonts w:ascii="宋体" w:eastAsia="宋体" w:hAnsi="宋体" w:cs="宋体"/>
          <w:sz w:val="24"/>
          <w:szCs w:val="24"/>
        </w:rPr>
      </w:pPr>
      <w:r>
        <w:rPr>
          <w:rFonts w:ascii="宋体" w:eastAsia="宋体" w:hAnsi="宋体" w:cs="宋体"/>
          <w:spacing w:val="-3"/>
          <w:sz w:val="24"/>
          <w:szCs w:val="24"/>
        </w:rPr>
        <w:t>15、公开报价</w:t>
      </w:r>
    </w:p>
    <w:p w:rsidR="0087454B" w:rsidRDefault="00E87B99">
      <w:pPr>
        <w:spacing w:before="177" w:line="219" w:lineRule="auto"/>
        <w:ind w:left="498"/>
        <w:rPr>
          <w:rFonts w:ascii="宋体" w:eastAsia="宋体" w:hAnsi="宋体" w:cs="宋体"/>
          <w:sz w:val="24"/>
          <w:szCs w:val="24"/>
        </w:rPr>
      </w:pPr>
      <w:r>
        <w:rPr>
          <w:rFonts w:ascii="宋体" w:eastAsia="宋体" w:hAnsi="宋体" w:cs="宋体"/>
          <w:spacing w:val="-4"/>
          <w:sz w:val="24"/>
          <w:szCs w:val="24"/>
        </w:rPr>
        <w:t>15.1</w:t>
      </w:r>
      <w:r>
        <w:rPr>
          <w:rFonts w:ascii="宋体" w:eastAsia="宋体" w:hAnsi="宋体" w:cs="宋体"/>
          <w:spacing w:val="-45"/>
          <w:sz w:val="24"/>
          <w:szCs w:val="24"/>
        </w:rPr>
        <w:t xml:space="preserve"> </w:t>
      </w:r>
      <w:r>
        <w:rPr>
          <w:rFonts w:ascii="宋体" w:eastAsia="宋体" w:hAnsi="宋体" w:cs="宋体"/>
          <w:spacing w:val="-4"/>
          <w:sz w:val="24"/>
          <w:szCs w:val="24"/>
        </w:rPr>
        <w:t>根据谈判文件的规定按照供应商递交谈判文件的先后顺序公开谈判，供应商需</w:t>
      </w:r>
    </w:p>
    <w:p w:rsidR="0087454B" w:rsidRDefault="0087454B">
      <w:pPr>
        <w:spacing w:line="219" w:lineRule="auto"/>
        <w:rPr>
          <w:rFonts w:ascii="宋体" w:eastAsia="宋体" w:hAnsi="宋体" w:cs="宋体"/>
          <w:sz w:val="24"/>
          <w:szCs w:val="24"/>
        </w:rPr>
        <w:sectPr w:rsidR="0087454B">
          <w:footerReference w:type="default" r:id="rId13"/>
          <w:pgSz w:w="11906" w:h="16839"/>
          <w:pgMar w:top="1431" w:right="1279" w:bottom="1153" w:left="1481" w:header="0" w:footer="994" w:gutter="0"/>
          <w:cols w:space="720"/>
        </w:sectPr>
      </w:pPr>
    </w:p>
    <w:p w:rsidR="0087454B" w:rsidRDefault="00E87B99">
      <w:pPr>
        <w:spacing w:before="92" w:line="219" w:lineRule="auto"/>
        <w:jc w:val="right"/>
        <w:rPr>
          <w:rFonts w:ascii="宋体" w:eastAsia="宋体" w:hAnsi="宋体" w:cs="宋体"/>
          <w:sz w:val="24"/>
          <w:szCs w:val="24"/>
        </w:rPr>
      </w:pPr>
      <w:r>
        <w:rPr>
          <w:rFonts w:ascii="宋体" w:eastAsia="宋体" w:hAnsi="宋体" w:cs="宋体"/>
          <w:spacing w:val="-6"/>
          <w:sz w:val="24"/>
          <w:szCs w:val="24"/>
        </w:rPr>
        <w:lastRenderedPageBreak/>
        <w:t>委派代表出席谈判，并视采购人要求对谈判文件进行答疑。参加谈判的代表应签名报到。</w:t>
      </w:r>
    </w:p>
    <w:p w:rsidR="0087454B" w:rsidRDefault="00E87B99">
      <w:pPr>
        <w:spacing w:before="176" w:line="219" w:lineRule="auto"/>
        <w:jc w:val="right"/>
        <w:rPr>
          <w:rFonts w:ascii="宋体" w:eastAsia="宋体" w:hAnsi="宋体" w:cs="宋体"/>
          <w:sz w:val="24"/>
          <w:szCs w:val="24"/>
        </w:rPr>
      </w:pPr>
      <w:r>
        <w:rPr>
          <w:rFonts w:ascii="宋体" w:eastAsia="宋体" w:hAnsi="宋体" w:cs="宋体"/>
          <w:spacing w:val="-2"/>
          <w:sz w:val="24"/>
          <w:szCs w:val="24"/>
        </w:rPr>
        <w:t>15.2</w:t>
      </w:r>
      <w:r>
        <w:rPr>
          <w:rFonts w:ascii="宋体" w:eastAsia="宋体" w:hAnsi="宋体" w:cs="宋体"/>
          <w:spacing w:val="-48"/>
          <w:sz w:val="24"/>
          <w:szCs w:val="24"/>
        </w:rPr>
        <w:t xml:space="preserve"> </w:t>
      </w:r>
      <w:r>
        <w:rPr>
          <w:rFonts w:ascii="宋体" w:eastAsia="宋体" w:hAnsi="宋体" w:cs="宋体"/>
          <w:spacing w:val="-2"/>
          <w:sz w:val="24"/>
          <w:szCs w:val="24"/>
        </w:rPr>
        <w:t>参加谈判的单位代表应提供其法人代表证明或授权委托书原件及本人身</w:t>
      </w:r>
      <w:r>
        <w:rPr>
          <w:rFonts w:ascii="宋体" w:eastAsia="宋体" w:hAnsi="宋体" w:cs="宋体"/>
          <w:spacing w:val="-3"/>
          <w:sz w:val="24"/>
          <w:szCs w:val="24"/>
        </w:rPr>
        <w:t>份证。</w:t>
      </w:r>
    </w:p>
    <w:p w:rsidR="0087454B" w:rsidRDefault="00E87B99">
      <w:pPr>
        <w:spacing w:before="175" w:line="219" w:lineRule="auto"/>
        <w:ind w:left="498"/>
        <w:rPr>
          <w:rFonts w:ascii="宋体" w:eastAsia="宋体" w:hAnsi="宋体" w:cs="宋体"/>
          <w:sz w:val="24"/>
          <w:szCs w:val="24"/>
        </w:rPr>
      </w:pPr>
      <w:r>
        <w:rPr>
          <w:rFonts w:ascii="宋体" w:eastAsia="宋体" w:hAnsi="宋体" w:cs="宋体"/>
          <w:spacing w:val="-11"/>
          <w:sz w:val="24"/>
          <w:szCs w:val="24"/>
        </w:rPr>
        <w:t>15.3</w:t>
      </w:r>
      <w:r>
        <w:rPr>
          <w:rFonts w:ascii="宋体" w:eastAsia="宋体" w:hAnsi="宋体" w:cs="宋体"/>
          <w:spacing w:val="-39"/>
          <w:sz w:val="24"/>
          <w:szCs w:val="24"/>
        </w:rPr>
        <w:t xml:space="preserve"> </w:t>
      </w:r>
      <w:r>
        <w:rPr>
          <w:rFonts w:ascii="宋体" w:eastAsia="宋体" w:hAnsi="宋体" w:cs="宋体"/>
          <w:spacing w:val="-11"/>
          <w:sz w:val="24"/>
          <w:szCs w:val="24"/>
        </w:rPr>
        <w:t>谈判时当众宣读供应商名称、总报价等。</w:t>
      </w:r>
    </w:p>
    <w:p w:rsidR="0087454B" w:rsidRDefault="00E87B99">
      <w:pPr>
        <w:spacing w:before="173" w:line="221" w:lineRule="auto"/>
        <w:ind w:left="498"/>
        <w:outlineLvl w:val="6"/>
        <w:rPr>
          <w:rFonts w:ascii="宋体" w:eastAsia="宋体" w:hAnsi="宋体" w:cs="宋体"/>
          <w:sz w:val="24"/>
          <w:szCs w:val="24"/>
        </w:rPr>
      </w:pPr>
      <w:r>
        <w:rPr>
          <w:rFonts w:ascii="宋体" w:eastAsia="宋体" w:hAnsi="宋体" w:cs="宋体"/>
          <w:spacing w:val="-2"/>
          <w:sz w:val="24"/>
          <w:szCs w:val="24"/>
        </w:rPr>
        <w:t>16、谈判过程的保密性</w:t>
      </w:r>
    </w:p>
    <w:p w:rsidR="0087454B" w:rsidRDefault="00E87B99">
      <w:pPr>
        <w:spacing w:before="173" w:line="219" w:lineRule="auto"/>
        <w:ind w:left="498"/>
        <w:rPr>
          <w:rFonts w:ascii="宋体" w:eastAsia="宋体" w:hAnsi="宋体" w:cs="宋体"/>
          <w:sz w:val="24"/>
          <w:szCs w:val="24"/>
        </w:rPr>
      </w:pPr>
      <w:r>
        <w:rPr>
          <w:rFonts w:ascii="宋体" w:eastAsia="宋体" w:hAnsi="宋体" w:cs="宋体"/>
          <w:spacing w:val="-2"/>
          <w:sz w:val="24"/>
          <w:szCs w:val="24"/>
        </w:rPr>
        <w:t>16.1</w:t>
      </w:r>
      <w:r>
        <w:rPr>
          <w:rFonts w:ascii="宋体" w:eastAsia="宋体" w:hAnsi="宋体" w:cs="宋体"/>
          <w:spacing w:val="-33"/>
          <w:sz w:val="24"/>
          <w:szCs w:val="24"/>
        </w:rPr>
        <w:t xml:space="preserve"> </w:t>
      </w:r>
      <w:r>
        <w:rPr>
          <w:rFonts w:ascii="宋体" w:eastAsia="宋体" w:hAnsi="宋体" w:cs="宋体"/>
          <w:spacing w:val="-2"/>
          <w:sz w:val="24"/>
          <w:szCs w:val="24"/>
        </w:rPr>
        <w:t>公开各供应商报价后，采购人实行封闭式一对一谈判。</w:t>
      </w:r>
    </w:p>
    <w:p w:rsidR="0087454B" w:rsidRDefault="00E87B99">
      <w:pPr>
        <w:spacing w:before="176" w:line="458" w:lineRule="exact"/>
        <w:ind w:left="498"/>
        <w:rPr>
          <w:rFonts w:ascii="宋体" w:eastAsia="宋体" w:hAnsi="宋体" w:cs="宋体"/>
          <w:sz w:val="24"/>
          <w:szCs w:val="24"/>
        </w:rPr>
      </w:pPr>
      <w:r>
        <w:rPr>
          <w:rFonts w:ascii="宋体" w:eastAsia="宋体" w:hAnsi="宋体" w:cs="宋体"/>
          <w:spacing w:val="-4"/>
          <w:position w:val="16"/>
          <w:sz w:val="24"/>
          <w:szCs w:val="24"/>
        </w:rPr>
        <w:t>16.2</w:t>
      </w:r>
      <w:r>
        <w:rPr>
          <w:rFonts w:ascii="宋体" w:eastAsia="宋体" w:hAnsi="宋体" w:cs="宋体"/>
          <w:spacing w:val="-45"/>
          <w:position w:val="16"/>
          <w:sz w:val="24"/>
          <w:szCs w:val="24"/>
        </w:rPr>
        <w:t xml:space="preserve"> </w:t>
      </w:r>
      <w:r>
        <w:rPr>
          <w:rFonts w:ascii="宋体" w:eastAsia="宋体" w:hAnsi="宋体" w:cs="宋体"/>
          <w:spacing w:val="-4"/>
          <w:position w:val="16"/>
          <w:sz w:val="24"/>
          <w:szCs w:val="24"/>
        </w:rPr>
        <w:t>在谈判过程中，如果供应商试图在谈判文件审查、澄清、比较及授予合同方面</w:t>
      </w:r>
    </w:p>
    <w:p w:rsidR="0087454B" w:rsidRDefault="00E87B99">
      <w:pPr>
        <w:spacing w:line="219" w:lineRule="auto"/>
        <w:ind w:left="25"/>
        <w:rPr>
          <w:rFonts w:ascii="宋体" w:eastAsia="宋体" w:hAnsi="宋体" w:cs="宋体"/>
          <w:sz w:val="24"/>
          <w:szCs w:val="24"/>
        </w:rPr>
      </w:pPr>
      <w:r>
        <w:rPr>
          <w:rFonts w:ascii="宋体" w:eastAsia="宋体" w:hAnsi="宋体" w:cs="宋体"/>
          <w:spacing w:val="-3"/>
          <w:sz w:val="24"/>
          <w:szCs w:val="24"/>
        </w:rPr>
        <w:t>向采购人施加任何影响，将被拒绝。</w:t>
      </w:r>
    </w:p>
    <w:p w:rsidR="0087454B" w:rsidRDefault="00E87B99">
      <w:pPr>
        <w:spacing w:before="176" w:line="220" w:lineRule="auto"/>
        <w:ind w:left="498"/>
        <w:outlineLvl w:val="6"/>
        <w:rPr>
          <w:rFonts w:ascii="宋体" w:eastAsia="宋体" w:hAnsi="宋体" w:cs="宋体"/>
          <w:sz w:val="24"/>
          <w:szCs w:val="24"/>
        </w:rPr>
      </w:pPr>
      <w:r>
        <w:rPr>
          <w:rFonts w:ascii="宋体" w:eastAsia="宋体" w:hAnsi="宋体" w:cs="宋体"/>
          <w:spacing w:val="-2"/>
          <w:sz w:val="24"/>
          <w:szCs w:val="24"/>
        </w:rPr>
        <w:t>17、谈判文件的澄清</w:t>
      </w:r>
    </w:p>
    <w:p w:rsidR="0087454B" w:rsidRDefault="00E87B99">
      <w:pPr>
        <w:spacing w:before="175" w:line="458" w:lineRule="exact"/>
        <w:ind w:left="498"/>
        <w:rPr>
          <w:rFonts w:ascii="宋体" w:eastAsia="宋体" w:hAnsi="宋体" w:cs="宋体"/>
          <w:sz w:val="24"/>
          <w:szCs w:val="24"/>
        </w:rPr>
      </w:pPr>
      <w:r>
        <w:rPr>
          <w:rFonts w:ascii="宋体" w:eastAsia="宋体" w:hAnsi="宋体" w:cs="宋体"/>
          <w:spacing w:val="-4"/>
          <w:position w:val="16"/>
          <w:sz w:val="24"/>
          <w:szCs w:val="24"/>
        </w:rPr>
        <w:t>17.1</w:t>
      </w:r>
      <w:r>
        <w:rPr>
          <w:rFonts w:ascii="宋体" w:eastAsia="宋体" w:hAnsi="宋体" w:cs="宋体"/>
          <w:spacing w:val="-45"/>
          <w:position w:val="16"/>
          <w:sz w:val="24"/>
          <w:szCs w:val="24"/>
        </w:rPr>
        <w:t xml:space="preserve"> </w:t>
      </w:r>
      <w:r>
        <w:rPr>
          <w:rFonts w:ascii="宋体" w:eastAsia="宋体" w:hAnsi="宋体" w:cs="宋体"/>
          <w:spacing w:val="-4"/>
          <w:position w:val="16"/>
          <w:sz w:val="24"/>
          <w:szCs w:val="24"/>
        </w:rPr>
        <w:t>为有利于对谈判文件的审查、评价和比较，采购人有权请供应商对谈判文件加</w:t>
      </w:r>
    </w:p>
    <w:p w:rsidR="0087454B" w:rsidRDefault="00E87B99">
      <w:pPr>
        <w:spacing w:before="1" w:line="220" w:lineRule="auto"/>
        <w:ind w:left="28"/>
        <w:rPr>
          <w:rFonts w:ascii="宋体" w:eastAsia="宋体" w:hAnsi="宋体" w:cs="宋体"/>
          <w:sz w:val="24"/>
          <w:szCs w:val="24"/>
        </w:rPr>
      </w:pPr>
      <w:r>
        <w:rPr>
          <w:rFonts w:ascii="宋体" w:eastAsia="宋体" w:hAnsi="宋体" w:cs="宋体"/>
          <w:spacing w:val="-10"/>
          <w:sz w:val="24"/>
          <w:szCs w:val="24"/>
        </w:rPr>
        <w:t>以澄清。</w:t>
      </w:r>
    </w:p>
    <w:p w:rsidR="0087454B" w:rsidRDefault="00E87B99">
      <w:pPr>
        <w:spacing w:before="174" w:line="461" w:lineRule="exact"/>
        <w:ind w:left="498"/>
        <w:rPr>
          <w:rFonts w:ascii="宋体" w:eastAsia="宋体" w:hAnsi="宋体" w:cs="宋体"/>
          <w:sz w:val="24"/>
          <w:szCs w:val="24"/>
        </w:rPr>
      </w:pPr>
      <w:r>
        <w:rPr>
          <w:rFonts w:ascii="宋体" w:eastAsia="宋体" w:hAnsi="宋体" w:cs="宋体"/>
          <w:spacing w:val="-4"/>
          <w:position w:val="16"/>
          <w:sz w:val="24"/>
          <w:szCs w:val="24"/>
        </w:rPr>
        <w:t>17.2</w:t>
      </w:r>
      <w:r>
        <w:rPr>
          <w:rFonts w:ascii="宋体" w:eastAsia="宋体" w:hAnsi="宋体" w:cs="宋体"/>
          <w:spacing w:val="-45"/>
          <w:position w:val="16"/>
          <w:sz w:val="24"/>
          <w:szCs w:val="24"/>
        </w:rPr>
        <w:t xml:space="preserve"> </w:t>
      </w:r>
      <w:r>
        <w:rPr>
          <w:rFonts w:ascii="宋体" w:eastAsia="宋体" w:hAnsi="宋体" w:cs="宋体"/>
          <w:spacing w:val="-4"/>
          <w:position w:val="16"/>
          <w:sz w:val="24"/>
          <w:szCs w:val="24"/>
        </w:rPr>
        <w:t>供应商对要求澄清的问题应以书面形式明确答复，并由授权代表签字，与谈判</w:t>
      </w:r>
    </w:p>
    <w:p w:rsidR="0087454B" w:rsidRDefault="00E87B99">
      <w:pPr>
        <w:spacing w:line="220" w:lineRule="auto"/>
        <w:ind w:left="2"/>
        <w:rPr>
          <w:rFonts w:ascii="宋体" w:eastAsia="宋体" w:hAnsi="宋体" w:cs="宋体"/>
          <w:sz w:val="24"/>
          <w:szCs w:val="24"/>
        </w:rPr>
      </w:pPr>
      <w:r>
        <w:rPr>
          <w:rFonts w:ascii="宋体" w:eastAsia="宋体" w:hAnsi="宋体" w:cs="宋体"/>
          <w:spacing w:val="-2"/>
          <w:sz w:val="24"/>
          <w:szCs w:val="24"/>
        </w:rPr>
        <w:t>文件具有同等效力。</w:t>
      </w:r>
    </w:p>
    <w:p w:rsidR="0087454B" w:rsidRDefault="00E87B99">
      <w:pPr>
        <w:spacing w:before="172" w:line="220" w:lineRule="auto"/>
        <w:ind w:left="498"/>
        <w:outlineLvl w:val="6"/>
        <w:rPr>
          <w:rFonts w:ascii="宋体" w:eastAsia="宋体" w:hAnsi="宋体" w:cs="宋体"/>
          <w:sz w:val="24"/>
          <w:szCs w:val="24"/>
        </w:rPr>
      </w:pPr>
      <w:r>
        <w:rPr>
          <w:rFonts w:ascii="宋体" w:eastAsia="宋体" w:hAnsi="宋体" w:cs="宋体"/>
          <w:spacing w:val="-2"/>
          <w:sz w:val="24"/>
          <w:szCs w:val="24"/>
        </w:rPr>
        <w:t>18、谈判文件的初审</w:t>
      </w:r>
    </w:p>
    <w:p w:rsidR="0087454B" w:rsidRDefault="00E87B99">
      <w:pPr>
        <w:spacing w:before="175" w:line="461" w:lineRule="exact"/>
        <w:ind w:left="498"/>
        <w:rPr>
          <w:rFonts w:ascii="宋体" w:eastAsia="宋体" w:hAnsi="宋体" w:cs="宋体"/>
          <w:sz w:val="24"/>
          <w:szCs w:val="24"/>
        </w:rPr>
      </w:pPr>
      <w:r>
        <w:rPr>
          <w:rFonts w:ascii="宋体" w:eastAsia="宋体" w:hAnsi="宋体" w:cs="宋体"/>
          <w:spacing w:val="-4"/>
          <w:position w:val="16"/>
          <w:sz w:val="24"/>
          <w:szCs w:val="24"/>
        </w:rPr>
        <w:t>18.1</w:t>
      </w:r>
      <w:r>
        <w:rPr>
          <w:rFonts w:ascii="宋体" w:eastAsia="宋体" w:hAnsi="宋体" w:cs="宋体"/>
          <w:spacing w:val="-45"/>
          <w:position w:val="16"/>
          <w:sz w:val="24"/>
          <w:szCs w:val="24"/>
        </w:rPr>
        <w:t xml:space="preserve"> </w:t>
      </w:r>
      <w:r>
        <w:rPr>
          <w:rFonts w:ascii="宋体" w:eastAsia="宋体" w:hAnsi="宋体" w:cs="宋体"/>
          <w:spacing w:val="-4"/>
          <w:position w:val="16"/>
          <w:sz w:val="24"/>
          <w:szCs w:val="24"/>
        </w:rPr>
        <w:t>谈判开始后，采购人将审查谈判文件是否完整，有无计算上的错误，文件签署</w:t>
      </w:r>
    </w:p>
    <w:p w:rsidR="0087454B" w:rsidRDefault="00E87B99">
      <w:pPr>
        <w:spacing w:line="220" w:lineRule="auto"/>
        <w:ind w:left="4"/>
        <w:rPr>
          <w:rFonts w:ascii="宋体" w:eastAsia="宋体" w:hAnsi="宋体" w:cs="宋体"/>
          <w:sz w:val="24"/>
          <w:szCs w:val="24"/>
        </w:rPr>
      </w:pPr>
      <w:r>
        <w:rPr>
          <w:rFonts w:ascii="宋体" w:eastAsia="宋体" w:hAnsi="宋体" w:cs="宋体"/>
          <w:spacing w:val="-2"/>
          <w:sz w:val="24"/>
          <w:szCs w:val="24"/>
        </w:rPr>
        <w:t>是否合格等进行初步审查。</w:t>
      </w:r>
    </w:p>
    <w:p w:rsidR="0087454B" w:rsidRDefault="00E87B99">
      <w:pPr>
        <w:spacing w:before="172" w:line="461" w:lineRule="exact"/>
        <w:ind w:left="498"/>
        <w:rPr>
          <w:rFonts w:ascii="宋体" w:eastAsia="宋体" w:hAnsi="宋体" w:cs="宋体"/>
          <w:sz w:val="24"/>
          <w:szCs w:val="24"/>
        </w:rPr>
      </w:pPr>
      <w:r>
        <w:rPr>
          <w:rFonts w:ascii="宋体" w:eastAsia="宋体" w:hAnsi="宋体" w:cs="宋体"/>
          <w:spacing w:val="2"/>
          <w:position w:val="16"/>
          <w:sz w:val="24"/>
          <w:szCs w:val="24"/>
        </w:rPr>
        <w:t>18.2</w:t>
      </w:r>
      <w:r>
        <w:rPr>
          <w:rFonts w:ascii="宋体" w:eastAsia="宋体" w:hAnsi="宋体" w:cs="宋体"/>
          <w:spacing w:val="-33"/>
          <w:position w:val="16"/>
          <w:sz w:val="24"/>
          <w:szCs w:val="24"/>
        </w:rPr>
        <w:t xml:space="preserve"> </w:t>
      </w:r>
      <w:r>
        <w:rPr>
          <w:rFonts w:ascii="宋体" w:eastAsia="宋体" w:hAnsi="宋体" w:cs="宋体"/>
          <w:spacing w:val="2"/>
          <w:position w:val="16"/>
          <w:sz w:val="24"/>
          <w:szCs w:val="24"/>
        </w:rPr>
        <w:t>详细谈判之前，采购人要审查每份谈判文件是否实质上响应了谈判文件的要</w:t>
      </w:r>
    </w:p>
    <w:p w:rsidR="0087454B" w:rsidRDefault="00E87B99">
      <w:pPr>
        <w:spacing w:before="1" w:line="221" w:lineRule="auto"/>
        <w:ind w:left="2"/>
        <w:rPr>
          <w:rFonts w:ascii="宋体" w:eastAsia="宋体" w:hAnsi="宋体" w:cs="宋体"/>
          <w:sz w:val="24"/>
          <w:szCs w:val="24"/>
        </w:rPr>
      </w:pPr>
      <w:r>
        <w:rPr>
          <w:rFonts w:ascii="宋体" w:eastAsia="宋体" w:hAnsi="宋体" w:cs="宋体"/>
          <w:spacing w:val="-6"/>
          <w:sz w:val="24"/>
          <w:szCs w:val="24"/>
        </w:rPr>
        <w:t>求。</w:t>
      </w:r>
    </w:p>
    <w:p w:rsidR="0087454B" w:rsidRDefault="00E87B99">
      <w:pPr>
        <w:spacing w:before="173" w:line="219" w:lineRule="auto"/>
        <w:ind w:left="498"/>
        <w:rPr>
          <w:rFonts w:ascii="宋体" w:eastAsia="宋体" w:hAnsi="宋体" w:cs="宋体"/>
          <w:sz w:val="24"/>
          <w:szCs w:val="24"/>
        </w:rPr>
      </w:pPr>
      <w:r>
        <w:rPr>
          <w:rFonts w:ascii="宋体" w:eastAsia="宋体" w:hAnsi="宋体" w:cs="宋体"/>
          <w:spacing w:val="-2"/>
          <w:sz w:val="24"/>
          <w:szCs w:val="24"/>
        </w:rPr>
        <w:t>18.3</w:t>
      </w:r>
      <w:r>
        <w:rPr>
          <w:rFonts w:ascii="宋体" w:eastAsia="宋体" w:hAnsi="宋体" w:cs="宋体"/>
          <w:spacing w:val="-37"/>
          <w:sz w:val="24"/>
          <w:szCs w:val="24"/>
        </w:rPr>
        <w:t xml:space="preserve"> </w:t>
      </w:r>
      <w:r>
        <w:rPr>
          <w:rFonts w:ascii="宋体" w:eastAsia="宋体" w:hAnsi="宋体" w:cs="宋体"/>
          <w:spacing w:val="-2"/>
          <w:sz w:val="24"/>
          <w:szCs w:val="24"/>
        </w:rPr>
        <w:t>谈判文件没有实质上响应本文件的要求将被拒绝。</w:t>
      </w:r>
    </w:p>
    <w:p w:rsidR="0087454B" w:rsidRDefault="00E87B99">
      <w:pPr>
        <w:spacing w:before="173" w:line="461" w:lineRule="exact"/>
        <w:ind w:left="498"/>
        <w:rPr>
          <w:rFonts w:ascii="宋体" w:eastAsia="宋体" w:hAnsi="宋体" w:cs="宋体"/>
          <w:sz w:val="24"/>
          <w:szCs w:val="24"/>
        </w:rPr>
      </w:pPr>
      <w:r>
        <w:rPr>
          <w:rFonts w:ascii="宋体" w:eastAsia="宋体" w:hAnsi="宋体" w:cs="宋体"/>
          <w:spacing w:val="1"/>
          <w:position w:val="16"/>
          <w:sz w:val="24"/>
          <w:szCs w:val="24"/>
        </w:rPr>
        <w:t>18.4 采购人将对确定为实质上响应的谈判文件进行审核，看其是否有计算上和累</w:t>
      </w:r>
    </w:p>
    <w:p w:rsidR="0087454B" w:rsidRDefault="00E87B99">
      <w:pPr>
        <w:spacing w:line="220" w:lineRule="auto"/>
        <w:rPr>
          <w:rFonts w:ascii="宋体" w:eastAsia="宋体" w:hAnsi="宋体" w:cs="宋体"/>
          <w:sz w:val="24"/>
          <w:szCs w:val="24"/>
        </w:rPr>
      </w:pPr>
      <w:r>
        <w:rPr>
          <w:rFonts w:ascii="宋体" w:eastAsia="宋体" w:hAnsi="宋体" w:cs="宋体"/>
          <w:spacing w:val="1"/>
          <w:sz w:val="24"/>
          <w:szCs w:val="24"/>
        </w:rPr>
        <w:t>加上的算术错误，修正错误的原则如下:</w:t>
      </w:r>
    </w:p>
    <w:p w:rsidR="0087454B" w:rsidRDefault="00E87B99">
      <w:pPr>
        <w:spacing w:before="175" w:line="458" w:lineRule="exact"/>
        <w:ind w:left="498"/>
        <w:rPr>
          <w:rFonts w:ascii="宋体" w:eastAsia="宋体" w:hAnsi="宋体" w:cs="宋体"/>
          <w:sz w:val="24"/>
          <w:szCs w:val="24"/>
        </w:rPr>
      </w:pPr>
      <w:r>
        <w:rPr>
          <w:rFonts w:ascii="宋体" w:eastAsia="宋体" w:hAnsi="宋体" w:cs="宋体"/>
          <w:spacing w:val="-4"/>
          <w:position w:val="16"/>
          <w:sz w:val="24"/>
          <w:szCs w:val="24"/>
        </w:rPr>
        <w:t>18.4.1</w:t>
      </w:r>
      <w:r>
        <w:rPr>
          <w:rFonts w:ascii="宋体" w:eastAsia="宋体" w:hAnsi="宋体" w:cs="宋体"/>
          <w:spacing w:val="-41"/>
          <w:position w:val="16"/>
          <w:sz w:val="24"/>
          <w:szCs w:val="24"/>
        </w:rPr>
        <w:t xml:space="preserve"> </w:t>
      </w:r>
      <w:r>
        <w:rPr>
          <w:rFonts w:ascii="宋体" w:eastAsia="宋体" w:hAnsi="宋体" w:cs="宋体"/>
          <w:spacing w:val="-4"/>
          <w:position w:val="16"/>
          <w:sz w:val="24"/>
          <w:szCs w:val="24"/>
        </w:rPr>
        <w:t>如果用数字表示的金额和用文字表示的金额不一致，应以文字表示的金额为</w:t>
      </w:r>
    </w:p>
    <w:p w:rsidR="0087454B" w:rsidRDefault="00E87B99">
      <w:pPr>
        <w:spacing w:before="1" w:line="221" w:lineRule="auto"/>
        <w:ind w:left="2"/>
        <w:rPr>
          <w:rFonts w:ascii="宋体" w:eastAsia="宋体" w:hAnsi="宋体" w:cs="宋体"/>
          <w:sz w:val="24"/>
          <w:szCs w:val="24"/>
        </w:rPr>
      </w:pPr>
      <w:r>
        <w:rPr>
          <w:rFonts w:ascii="宋体" w:eastAsia="宋体" w:hAnsi="宋体" w:cs="宋体"/>
          <w:spacing w:val="-6"/>
          <w:sz w:val="24"/>
          <w:szCs w:val="24"/>
        </w:rPr>
        <w:t>准。</w:t>
      </w:r>
    </w:p>
    <w:p w:rsidR="0087454B" w:rsidRDefault="00E87B99">
      <w:pPr>
        <w:spacing w:before="172" w:line="219" w:lineRule="auto"/>
        <w:ind w:left="498"/>
        <w:rPr>
          <w:rFonts w:ascii="宋体" w:eastAsia="宋体" w:hAnsi="宋体" w:cs="宋体"/>
          <w:sz w:val="24"/>
          <w:szCs w:val="24"/>
        </w:rPr>
      </w:pPr>
      <w:r>
        <w:rPr>
          <w:rFonts w:ascii="宋体" w:eastAsia="宋体" w:hAnsi="宋体" w:cs="宋体"/>
          <w:spacing w:val="-2"/>
          <w:sz w:val="24"/>
          <w:szCs w:val="24"/>
        </w:rPr>
        <w:t>18.4.2</w:t>
      </w:r>
      <w:r>
        <w:rPr>
          <w:rFonts w:ascii="宋体" w:eastAsia="宋体" w:hAnsi="宋体" w:cs="宋体"/>
          <w:spacing w:val="-19"/>
          <w:sz w:val="24"/>
          <w:szCs w:val="24"/>
        </w:rPr>
        <w:t xml:space="preserve"> </w:t>
      </w:r>
      <w:r>
        <w:rPr>
          <w:rFonts w:ascii="宋体" w:eastAsia="宋体" w:hAnsi="宋体" w:cs="宋体"/>
          <w:spacing w:val="-2"/>
          <w:sz w:val="24"/>
          <w:szCs w:val="24"/>
        </w:rPr>
        <w:t>当单价与数量的乘积和总价不一致时，以单价为准，并修正总价。</w:t>
      </w:r>
    </w:p>
    <w:p w:rsidR="0087454B" w:rsidRDefault="00E87B99">
      <w:pPr>
        <w:spacing w:before="177" w:line="458" w:lineRule="exact"/>
        <w:ind w:left="498"/>
        <w:rPr>
          <w:rFonts w:ascii="宋体" w:eastAsia="宋体" w:hAnsi="宋体" w:cs="宋体"/>
          <w:sz w:val="24"/>
          <w:szCs w:val="24"/>
        </w:rPr>
      </w:pPr>
      <w:r>
        <w:rPr>
          <w:rFonts w:ascii="宋体" w:eastAsia="宋体" w:hAnsi="宋体" w:cs="宋体"/>
          <w:spacing w:val="-4"/>
          <w:position w:val="16"/>
          <w:sz w:val="24"/>
          <w:szCs w:val="24"/>
        </w:rPr>
        <w:t>18.5</w:t>
      </w:r>
      <w:r>
        <w:rPr>
          <w:rFonts w:ascii="宋体" w:eastAsia="宋体" w:hAnsi="宋体" w:cs="宋体"/>
          <w:spacing w:val="-45"/>
          <w:position w:val="16"/>
          <w:sz w:val="24"/>
          <w:szCs w:val="24"/>
        </w:rPr>
        <w:t xml:space="preserve"> </w:t>
      </w:r>
      <w:r>
        <w:rPr>
          <w:rFonts w:ascii="宋体" w:eastAsia="宋体" w:hAnsi="宋体" w:cs="宋体"/>
          <w:spacing w:val="-4"/>
          <w:position w:val="16"/>
          <w:sz w:val="24"/>
          <w:szCs w:val="24"/>
        </w:rPr>
        <w:t>采购人将按上述修正错误的方法调整谈判文件中的报价，调整后的价格应与谈</w:t>
      </w:r>
    </w:p>
    <w:p w:rsidR="0087454B" w:rsidRDefault="00E87B99">
      <w:pPr>
        <w:spacing w:line="220" w:lineRule="auto"/>
        <w:rPr>
          <w:rFonts w:ascii="宋体" w:eastAsia="宋体" w:hAnsi="宋体" w:cs="宋体"/>
          <w:sz w:val="24"/>
          <w:szCs w:val="24"/>
        </w:rPr>
      </w:pPr>
      <w:r>
        <w:rPr>
          <w:rFonts w:ascii="宋体" w:eastAsia="宋体" w:hAnsi="宋体" w:cs="宋体"/>
          <w:spacing w:val="-1"/>
          <w:sz w:val="24"/>
          <w:szCs w:val="24"/>
        </w:rPr>
        <w:t>判文件具有同等效力。</w:t>
      </w:r>
    </w:p>
    <w:p w:rsidR="0087454B" w:rsidRDefault="00E87B99">
      <w:pPr>
        <w:spacing w:before="175" w:line="221" w:lineRule="auto"/>
        <w:ind w:left="498"/>
        <w:outlineLvl w:val="6"/>
        <w:rPr>
          <w:rFonts w:ascii="宋体" w:eastAsia="宋体" w:hAnsi="宋体" w:cs="宋体"/>
          <w:sz w:val="24"/>
          <w:szCs w:val="24"/>
        </w:rPr>
      </w:pPr>
      <w:r>
        <w:rPr>
          <w:rFonts w:ascii="宋体" w:eastAsia="宋体" w:hAnsi="宋体" w:cs="宋体"/>
          <w:spacing w:val="-5"/>
          <w:sz w:val="24"/>
          <w:szCs w:val="24"/>
        </w:rPr>
        <w:t>19、谈判</w:t>
      </w:r>
    </w:p>
    <w:p w:rsidR="0087454B" w:rsidRDefault="00E87B99">
      <w:pPr>
        <w:spacing w:before="174" w:line="458" w:lineRule="exact"/>
        <w:ind w:left="498"/>
        <w:rPr>
          <w:rFonts w:ascii="宋体" w:eastAsia="宋体" w:hAnsi="宋体" w:cs="宋体"/>
          <w:sz w:val="24"/>
          <w:szCs w:val="24"/>
        </w:rPr>
      </w:pPr>
      <w:r>
        <w:rPr>
          <w:rFonts w:ascii="宋体" w:eastAsia="宋体" w:hAnsi="宋体" w:cs="宋体"/>
          <w:spacing w:val="-4"/>
          <w:position w:val="16"/>
          <w:sz w:val="24"/>
          <w:szCs w:val="24"/>
        </w:rPr>
        <w:t>19.1</w:t>
      </w:r>
      <w:r>
        <w:rPr>
          <w:rFonts w:ascii="宋体" w:eastAsia="宋体" w:hAnsi="宋体" w:cs="宋体"/>
          <w:spacing w:val="-45"/>
          <w:position w:val="16"/>
          <w:sz w:val="24"/>
          <w:szCs w:val="24"/>
        </w:rPr>
        <w:t xml:space="preserve"> </w:t>
      </w:r>
      <w:r>
        <w:rPr>
          <w:rFonts w:ascii="宋体" w:eastAsia="宋体" w:hAnsi="宋体" w:cs="宋体"/>
          <w:spacing w:val="-4"/>
          <w:position w:val="16"/>
          <w:sz w:val="24"/>
          <w:szCs w:val="24"/>
        </w:rPr>
        <w:t>采购人组织相关人员组成采购谈判组对采购文件进行评定。采购谈判组人员只</w:t>
      </w:r>
    </w:p>
    <w:p w:rsidR="0087454B" w:rsidRDefault="00E87B99">
      <w:pPr>
        <w:spacing w:before="1" w:line="218" w:lineRule="auto"/>
        <w:rPr>
          <w:rFonts w:ascii="宋体" w:eastAsia="宋体" w:hAnsi="宋体" w:cs="宋体"/>
          <w:sz w:val="24"/>
          <w:szCs w:val="24"/>
        </w:rPr>
      </w:pPr>
      <w:r>
        <w:rPr>
          <w:rFonts w:ascii="宋体" w:eastAsia="宋体" w:hAnsi="宋体" w:cs="宋体"/>
          <w:spacing w:val="-1"/>
          <w:sz w:val="24"/>
          <w:szCs w:val="24"/>
        </w:rPr>
        <w:t>对确定为实质上响应本文件要求的供应商进行评价和比较。</w:t>
      </w:r>
    </w:p>
    <w:p w:rsidR="0087454B" w:rsidRDefault="00E87B99">
      <w:pPr>
        <w:spacing w:before="176" w:line="461" w:lineRule="exact"/>
        <w:ind w:left="498"/>
        <w:rPr>
          <w:rFonts w:ascii="宋体" w:eastAsia="宋体" w:hAnsi="宋体" w:cs="宋体"/>
          <w:sz w:val="24"/>
          <w:szCs w:val="24"/>
        </w:rPr>
      </w:pPr>
      <w:r>
        <w:rPr>
          <w:rFonts w:ascii="宋体" w:eastAsia="宋体" w:hAnsi="宋体" w:cs="宋体"/>
          <w:spacing w:val="-4"/>
          <w:position w:val="16"/>
          <w:sz w:val="24"/>
          <w:szCs w:val="24"/>
        </w:rPr>
        <w:t>19.2</w:t>
      </w:r>
      <w:r>
        <w:rPr>
          <w:rFonts w:ascii="宋体" w:eastAsia="宋体" w:hAnsi="宋体" w:cs="宋体"/>
          <w:spacing w:val="-45"/>
          <w:position w:val="16"/>
          <w:sz w:val="24"/>
          <w:szCs w:val="24"/>
        </w:rPr>
        <w:t xml:space="preserve"> </w:t>
      </w:r>
      <w:r>
        <w:rPr>
          <w:rFonts w:ascii="宋体" w:eastAsia="宋体" w:hAnsi="宋体" w:cs="宋体"/>
          <w:spacing w:val="-4"/>
          <w:position w:val="16"/>
          <w:sz w:val="24"/>
          <w:szCs w:val="24"/>
        </w:rPr>
        <w:t>采购谈判组人员在谈判时，除考虑供应商的报价外，还将考虑以下可能影响价</w:t>
      </w:r>
    </w:p>
    <w:p w:rsidR="0087454B" w:rsidRDefault="00E87B99">
      <w:pPr>
        <w:spacing w:line="220" w:lineRule="auto"/>
        <w:rPr>
          <w:rFonts w:ascii="宋体" w:eastAsia="宋体" w:hAnsi="宋体" w:cs="宋体"/>
          <w:sz w:val="24"/>
          <w:szCs w:val="24"/>
        </w:rPr>
      </w:pPr>
      <w:r>
        <w:rPr>
          <w:rFonts w:ascii="宋体" w:eastAsia="宋体" w:hAnsi="宋体" w:cs="宋体"/>
          <w:spacing w:val="-2"/>
          <w:sz w:val="24"/>
          <w:szCs w:val="24"/>
        </w:rPr>
        <w:t>格的因素：</w:t>
      </w:r>
    </w:p>
    <w:p w:rsidR="0087454B" w:rsidRDefault="0087454B">
      <w:pPr>
        <w:spacing w:line="220" w:lineRule="auto"/>
        <w:rPr>
          <w:rFonts w:ascii="宋体" w:eastAsia="宋体" w:hAnsi="宋体" w:cs="宋体"/>
          <w:sz w:val="24"/>
          <w:szCs w:val="24"/>
        </w:rPr>
        <w:sectPr w:rsidR="0087454B">
          <w:footerReference w:type="default" r:id="rId14"/>
          <w:pgSz w:w="11906" w:h="16839"/>
          <w:pgMar w:top="1431" w:right="1279" w:bottom="1156" w:left="1481" w:header="0" w:footer="994" w:gutter="0"/>
          <w:cols w:space="720"/>
        </w:sectPr>
      </w:pPr>
    </w:p>
    <w:p w:rsidR="0087454B" w:rsidRDefault="00E87B99">
      <w:pPr>
        <w:spacing w:before="92" w:line="219" w:lineRule="auto"/>
        <w:ind w:left="495"/>
        <w:rPr>
          <w:rFonts w:ascii="宋体" w:eastAsia="宋体" w:hAnsi="宋体" w:cs="宋体"/>
          <w:sz w:val="24"/>
          <w:szCs w:val="24"/>
        </w:rPr>
      </w:pPr>
      <w:r>
        <w:rPr>
          <w:rFonts w:ascii="宋体" w:eastAsia="宋体" w:hAnsi="宋体" w:cs="宋体"/>
          <w:spacing w:val="-2"/>
          <w:sz w:val="24"/>
          <w:szCs w:val="24"/>
        </w:rPr>
        <w:lastRenderedPageBreak/>
        <w:t>19.3.1</w:t>
      </w:r>
      <w:r>
        <w:rPr>
          <w:rFonts w:ascii="宋体" w:eastAsia="宋体" w:hAnsi="宋体" w:cs="宋体"/>
          <w:spacing w:val="-41"/>
          <w:sz w:val="24"/>
          <w:szCs w:val="24"/>
        </w:rPr>
        <w:t xml:space="preserve"> </w:t>
      </w:r>
      <w:r>
        <w:rPr>
          <w:rFonts w:ascii="宋体" w:eastAsia="宋体" w:hAnsi="宋体" w:cs="宋体"/>
          <w:spacing w:val="-2"/>
          <w:sz w:val="24"/>
          <w:szCs w:val="24"/>
        </w:rPr>
        <w:t>供应商的资质、财务、信誉及履约能力；</w:t>
      </w:r>
    </w:p>
    <w:p w:rsidR="0087454B" w:rsidRDefault="00E87B99">
      <w:pPr>
        <w:spacing w:before="175" w:line="220" w:lineRule="auto"/>
        <w:ind w:left="495"/>
        <w:rPr>
          <w:rFonts w:ascii="宋体" w:eastAsia="宋体" w:hAnsi="宋体" w:cs="宋体"/>
          <w:sz w:val="24"/>
          <w:szCs w:val="24"/>
        </w:rPr>
      </w:pPr>
      <w:r>
        <w:rPr>
          <w:rFonts w:ascii="宋体" w:eastAsia="宋体" w:hAnsi="宋体" w:cs="宋体"/>
          <w:spacing w:val="-3"/>
          <w:sz w:val="24"/>
          <w:szCs w:val="24"/>
        </w:rPr>
        <w:t>19.3.2</w:t>
      </w:r>
      <w:r>
        <w:rPr>
          <w:rFonts w:ascii="宋体" w:eastAsia="宋体" w:hAnsi="宋体" w:cs="宋体"/>
          <w:spacing w:val="-41"/>
          <w:sz w:val="24"/>
          <w:szCs w:val="24"/>
        </w:rPr>
        <w:t xml:space="preserve"> </w:t>
      </w:r>
      <w:r>
        <w:rPr>
          <w:rFonts w:ascii="宋体" w:eastAsia="宋体" w:hAnsi="宋体" w:cs="宋体"/>
          <w:spacing w:val="-3"/>
          <w:sz w:val="24"/>
          <w:szCs w:val="24"/>
        </w:rPr>
        <w:t>合同条款的响应程度；</w:t>
      </w:r>
    </w:p>
    <w:p w:rsidR="0087454B" w:rsidRDefault="00E87B99">
      <w:pPr>
        <w:spacing w:before="175" w:line="219" w:lineRule="auto"/>
        <w:ind w:left="495"/>
        <w:rPr>
          <w:rFonts w:ascii="宋体" w:eastAsia="宋体" w:hAnsi="宋体" w:cs="宋体"/>
          <w:sz w:val="24"/>
          <w:szCs w:val="24"/>
        </w:rPr>
      </w:pPr>
      <w:r>
        <w:rPr>
          <w:rFonts w:ascii="宋体" w:eastAsia="宋体" w:hAnsi="宋体" w:cs="宋体"/>
          <w:spacing w:val="-2"/>
          <w:sz w:val="24"/>
          <w:szCs w:val="24"/>
        </w:rPr>
        <w:t>19.3.3</w:t>
      </w:r>
      <w:r>
        <w:rPr>
          <w:rFonts w:ascii="宋体" w:eastAsia="宋体" w:hAnsi="宋体" w:cs="宋体"/>
          <w:spacing w:val="-47"/>
          <w:sz w:val="24"/>
          <w:szCs w:val="24"/>
        </w:rPr>
        <w:t xml:space="preserve"> </w:t>
      </w:r>
      <w:r>
        <w:rPr>
          <w:rFonts w:ascii="宋体" w:eastAsia="宋体" w:hAnsi="宋体" w:cs="宋体"/>
          <w:spacing w:val="-2"/>
          <w:sz w:val="24"/>
          <w:szCs w:val="24"/>
        </w:rPr>
        <w:t>本谈判文件所列的其它具体条件；</w:t>
      </w:r>
    </w:p>
    <w:p w:rsidR="0087454B" w:rsidRDefault="00E87B99">
      <w:pPr>
        <w:spacing w:before="173" w:line="220" w:lineRule="auto"/>
        <w:ind w:left="480"/>
        <w:outlineLvl w:val="6"/>
        <w:rPr>
          <w:rFonts w:ascii="宋体" w:eastAsia="宋体" w:hAnsi="宋体" w:cs="宋体"/>
          <w:sz w:val="24"/>
          <w:szCs w:val="24"/>
        </w:rPr>
      </w:pPr>
      <w:r>
        <w:rPr>
          <w:rFonts w:ascii="宋体" w:eastAsia="宋体" w:hAnsi="宋体" w:cs="宋体"/>
          <w:spacing w:val="-1"/>
          <w:sz w:val="24"/>
          <w:szCs w:val="24"/>
        </w:rPr>
        <w:t>20、谈判标准及办法</w:t>
      </w:r>
    </w:p>
    <w:p w:rsidR="0087454B" w:rsidRDefault="00E87B99">
      <w:pPr>
        <w:spacing w:before="174" w:line="219" w:lineRule="auto"/>
        <w:jc w:val="right"/>
        <w:rPr>
          <w:rFonts w:ascii="宋体" w:eastAsia="宋体" w:hAnsi="宋体" w:cs="宋体"/>
          <w:sz w:val="24"/>
          <w:szCs w:val="24"/>
        </w:rPr>
      </w:pPr>
      <w:r>
        <w:rPr>
          <w:rFonts w:ascii="宋体" w:eastAsia="宋体" w:hAnsi="宋体" w:cs="宋体"/>
          <w:spacing w:val="-7"/>
          <w:sz w:val="24"/>
          <w:szCs w:val="24"/>
        </w:rPr>
        <w:t>20.1</w:t>
      </w:r>
      <w:r>
        <w:rPr>
          <w:rFonts w:ascii="宋体" w:eastAsia="宋体" w:hAnsi="宋体" w:cs="宋体"/>
          <w:spacing w:val="-52"/>
          <w:sz w:val="24"/>
          <w:szCs w:val="24"/>
        </w:rPr>
        <w:t xml:space="preserve"> </w:t>
      </w:r>
      <w:r>
        <w:rPr>
          <w:rFonts w:ascii="宋体" w:eastAsia="宋体" w:hAnsi="宋体" w:cs="宋体"/>
          <w:spacing w:val="-7"/>
          <w:sz w:val="24"/>
          <w:szCs w:val="24"/>
        </w:rPr>
        <w:t>采购谈判组人员与供应商进行技术、价格谈</w:t>
      </w:r>
      <w:r>
        <w:rPr>
          <w:rFonts w:ascii="宋体" w:eastAsia="宋体" w:hAnsi="宋体" w:cs="宋体"/>
          <w:spacing w:val="-8"/>
          <w:sz w:val="24"/>
          <w:szCs w:val="24"/>
        </w:rPr>
        <w:t>判，由供应商作出技术、价格承诺。</w:t>
      </w:r>
    </w:p>
    <w:p w:rsidR="0087454B" w:rsidRDefault="00E87B99">
      <w:pPr>
        <w:spacing w:before="177" w:line="219" w:lineRule="auto"/>
        <w:ind w:left="480"/>
        <w:rPr>
          <w:rFonts w:ascii="宋体" w:eastAsia="宋体" w:hAnsi="宋体" w:cs="宋体"/>
          <w:sz w:val="24"/>
          <w:szCs w:val="24"/>
        </w:rPr>
      </w:pPr>
      <w:r>
        <w:rPr>
          <w:rFonts w:ascii="宋体" w:eastAsia="宋体" w:hAnsi="宋体" w:cs="宋体"/>
          <w:spacing w:val="-1"/>
          <w:sz w:val="24"/>
          <w:szCs w:val="24"/>
        </w:rPr>
        <w:t>20.2</w:t>
      </w:r>
      <w:r>
        <w:rPr>
          <w:rFonts w:ascii="宋体" w:eastAsia="宋体" w:hAnsi="宋体" w:cs="宋体"/>
          <w:spacing w:val="-43"/>
          <w:sz w:val="24"/>
          <w:szCs w:val="24"/>
        </w:rPr>
        <w:t xml:space="preserve"> </w:t>
      </w:r>
      <w:r>
        <w:rPr>
          <w:rFonts w:ascii="宋体" w:eastAsia="宋体" w:hAnsi="宋体" w:cs="宋体"/>
          <w:spacing w:val="-1"/>
          <w:sz w:val="24"/>
          <w:szCs w:val="24"/>
        </w:rPr>
        <w:t>采购谈判组人员根据评审过程确定评审结果推荐成交候选人。</w:t>
      </w:r>
    </w:p>
    <w:p w:rsidR="0087454B" w:rsidRDefault="00E87B99">
      <w:pPr>
        <w:spacing w:before="173" w:line="219" w:lineRule="auto"/>
        <w:ind w:left="480"/>
        <w:rPr>
          <w:rFonts w:ascii="宋体" w:eastAsia="宋体" w:hAnsi="宋体" w:cs="宋体"/>
          <w:sz w:val="24"/>
          <w:szCs w:val="24"/>
        </w:rPr>
      </w:pPr>
      <w:r>
        <w:rPr>
          <w:rFonts w:ascii="宋体" w:eastAsia="宋体" w:hAnsi="宋体" w:cs="宋体"/>
          <w:spacing w:val="-1"/>
          <w:sz w:val="24"/>
          <w:szCs w:val="24"/>
        </w:rPr>
        <w:t>20.3</w:t>
      </w:r>
      <w:r>
        <w:rPr>
          <w:rFonts w:ascii="宋体" w:eastAsia="宋体" w:hAnsi="宋体" w:cs="宋体"/>
          <w:spacing w:val="-40"/>
          <w:sz w:val="24"/>
          <w:szCs w:val="24"/>
        </w:rPr>
        <w:t xml:space="preserve"> </w:t>
      </w:r>
      <w:r>
        <w:rPr>
          <w:rFonts w:ascii="宋体" w:eastAsia="宋体" w:hAnsi="宋体" w:cs="宋体"/>
          <w:spacing w:val="-1"/>
          <w:sz w:val="24"/>
          <w:szCs w:val="24"/>
        </w:rPr>
        <w:t>采购谈判组人员将评出的成交候选人相关情况送交采购人最后确定。</w:t>
      </w:r>
    </w:p>
    <w:p w:rsidR="0087454B" w:rsidRDefault="00E87B99">
      <w:pPr>
        <w:spacing w:before="175" w:line="219" w:lineRule="auto"/>
        <w:ind w:left="480"/>
        <w:rPr>
          <w:rFonts w:ascii="宋体" w:eastAsia="宋体" w:hAnsi="宋体" w:cs="宋体"/>
          <w:sz w:val="24"/>
          <w:szCs w:val="24"/>
        </w:rPr>
      </w:pPr>
      <w:r>
        <w:rPr>
          <w:rFonts w:ascii="宋体" w:eastAsia="宋体" w:hAnsi="宋体" w:cs="宋体"/>
          <w:spacing w:val="-1"/>
          <w:sz w:val="24"/>
          <w:szCs w:val="24"/>
        </w:rPr>
        <w:t>20.4</w:t>
      </w:r>
      <w:r>
        <w:rPr>
          <w:rFonts w:ascii="宋体" w:eastAsia="宋体" w:hAnsi="宋体" w:cs="宋体"/>
          <w:spacing w:val="-40"/>
          <w:sz w:val="24"/>
          <w:szCs w:val="24"/>
        </w:rPr>
        <w:t xml:space="preserve"> </w:t>
      </w:r>
      <w:r>
        <w:rPr>
          <w:rFonts w:ascii="宋体" w:eastAsia="宋体" w:hAnsi="宋体" w:cs="宋体"/>
          <w:spacing w:val="-1"/>
          <w:sz w:val="24"/>
          <w:szCs w:val="24"/>
        </w:rPr>
        <w:t>成交价格的确定：以成交候选人的承诺价格作为本次谈判的成交价。</w:t>
      </w:r>
    </w:p>
    <w:p w:rsidR="0087454B" w:rsidRDefault="00E87B99">
      <w:pPr>
        <w:spacing w:before="264" w:line="227" w:lineRule="auto"/>
        <w:ind w:left="3574"/>
        <w:outlineLvl w:val="6"/>
        <w:rPr>
          <w:rFonts w:ascii="宋体" w:eastAsia="宋体" w:hAnsi="宋体" w:cs="宋体"/>
          <w:sz w:val="31"/>
          <w:szCs w:val="31"/>
        </w:rPr>
      </w:pPr>
      <w:r>
        <w:rPr>
          <w:rFonts w:ascii="宋体" w:eastAsia="宋体" w:hAnsi="宋体" w:cs="宋体"/>
          <w:spacing w:val="8"/>
          <w:sz w:val="31"/>
          <w:szCs w:val="31"/>
        </w:rPr>
        <w:t>六、授予合同</w:t>
      </w:r>
    </w:p>
    <w:p w:rsidR="0087454B" w:rsidRDefault="00E87B99">
      <w:pPr>
        <w:spacing w:before="301" w:line="221" w:lineRule="auto"/>
        <w:ind w:left="480"/>
        <w:outlineLvl w:val="6"/>
        <w:rPr>
          <w:rFonts w:ascii="宋体" w:eastAsia="宋体" w:hAnsi="宋体" w:cs="宋体"/>
          <w:sz w:val="24"/>
          <w:szCs w:val="24"/>
        </w:rPr>
      </w:pPr>
      <w:r>
        <w:rPr>
          <w:rFonts w:ascii="宋体" w:eastAsia="宋体" w:hAnsi="宋体" w:cs="宋体"/>
          <w:spacing w:val="-1"/>
          <w:sz w:val="24"/>
          <w:szCs w:val="24"/>
        </w:rPr>
        <w:t>21、合同授予标准</w:t>
      </w:r>
    </w:p>
    <w:p w:rsidR="0087454B" w:rsidRDefault="00E87B99">
      <w:pPr>
        <w:spacing w:before="174" w:line="461" w:lineRule="exact"/>
        <w:ind w:left="480"/>
        <w:rPr>
          <w:rFonts w:ascii="宋体" w:eastAsia="宋体" w:hAnsi="宋体" w:cs="宋体"/>
          <w:sz w:val="24"/>
          <w:szCs w:val="24"/>
        </w:rPr>
      </w:pPr>
      <w:r>
        <w:rPr>
          <w:rFonts w:ascii="宋体" w:eastAsia="宋体" w:hAnsi="宋体" w:cs="宋体"/>
          <w:spacing w:val="-3"/>
          <w:position w:val="16"/>
          <w:sz w:val="24"/>
          <w:szCs w:val="24"/>
        </w:rPr>
        <w:t>21.1</w:t>
      </w:r>
      <w:r>
        <w:rPr>
          <w:rFonts w:ascii="宋体" w:eastAsia="宋体" w:hAnsi="宋体" w:cs="宋体"/>
          <w:spacing w:val="-52"/>
          <w:position w:val="16"/>
          <w:sz w:val="24"/>
          <w:szCs w:val="24"/>
        </w:rPr>
        <w:t xml:space="preserve"> </w:t>
      </w:r>
      <w:r>
        <w:rPr>
          <w:rFonts w:ascii="宋体" w:eastAsia="宋体" w:hAnsi="宋体" w:cs="宋体"/>
          <w:spacing w:val="-3"/>
          <w:position w:val="16"/>
          <w:sz w:val="24"/>
          <w:szCs w:val="24"/>
        </w:rPr>
        <w:t>采购人将合同授予被确定为实质上响应谈</w:t>
      </w:r>
      <w:r>
        <w:rPr>
          <w:rFonts w:ascii="宋体" w:eastAsia="宋体" w:hAnsi="宋体" w:cs="宋体"/>
          <w:spacing w:val="-4"/>
          <w:position w:val="16"/>
          <w:sz w:val="24"/>
          <w:szCs w:val="24"/>
        </w:rPr>
        <w:t>判文件要求的、能满意地履行合同义</w:t>
      </w:r>
    </w:p>
    <w:p w:rsidR="0087454B" w:rsidRDefault="00E87B99">
      <w:pPr>
        <w:spacing w:line="219" w:lineRule="auto"/>
        <w:rPr>
          <w:rFonts w:ascii="宋体" w:eastAsia="宋体" w:hAnsi="宋体" w:cs="宋体"/>
          <w:sz w:val="24"/>
          <w:szCs w:val="24"/>
        </w:rPr>
      </w:pPr>
      <w:r>
        <w:rPr>
          <w:rFonts w:ascii="宋体" w:eastAsia="宋体" w:hAnsi="宋体" w:cs="宋体"/>
          <w:spacing w:val="-2"/>
          <w:sz w:val="24"/>
          <w:szCs w:val="24"/>
        </w:rPr>
        <w:t>务的最佳供应商。</w:t>
      </w:r>
    </w:p>
    <w:p w:rsidR="0087454B" w:rsidRDefault="00E87B99">
      <w:pPr>
        <w:spacing w:before="174" w:line="219" w:lineRule="auto"/>
        <w:ind w:left="480"/>
        <w:rPr>
          <w:rFonts w:ascii="宋体" w:eastAsia="宋体" w:hAnsi="宋体" w:cs="宋体"/>
          <w:sz w:val="24"/>
          <w:szCs w:val="24"/>
        </w:rPr>
      </w:pPr>
      <w:r>
        <w:rPr>
          <w:rFonts w:ascii="宋体" w:eastAsia="宋体" w:hAnsi="宋体" w:cs="宋体"/>
          <w:spacing w:val="-7"/>
          <w:sz w:val="24"/>
          <w:szCs w:val="24"/>
        </w:rPr>
        <w:t>21.2、采购人在授予合同时有权变更所招数量和服务的内容。</w:t>
      </w:r>
    </w:p>
    <w:p w:rsidR="0087454B" w:rsidRDefault="00E87B99">
      <w:pPr>
        <w:spacing w:before="176" w:line="222" w:lineRule="auto"/>
        <w:ind w:left="480"/>
        <w:outlineLvl w:val="6"/>
        <w:rPr>
          <w:rFonts w:ascii="宋体" w:eastAsia="宋体" w:hAnsi="宋体" w:cs="宋体"/>
          <w:sz w:val="24"/>
          <w:szCs w:val="24"/>
        </w:rPr>
      </w:pPr>
      <w:r>
        <w:rPr>
          <w:rFonts w:ascii="宋体" w:eastAsia="宋体" w:hAnsi="宋体" w:cs="宋体"/>
          <w:spacing w:val="-1"/>
          <w:sz w:val="24"/>
          <w:szCs w:val="24"/>
        </w:rPr>
        <w:t>22、签订合同</w:t>
      </w:r>
    </w:p>
    <w:p w:rsidR="0087454B" w:rsidRDefault="00E87B99">
      <w:pPr>
        <w:spacing w:before="172" w:line="219" w:lineRule="auto"/>
        <w:ind w:left="480"/>
        <w:rPr>
          <w:rFonts w:ascii="宋体" w:eastAsia="宋体" w:hAnsi="宋体" w:cs="宋体"/>
          <w:sz w:val="24"/>
          <w:szCs w:val="24"/>
        </w:rPr>
      </w:pPr>
      <w:r>
        <w:rPr>
          <w:rFonts w:ascii="宋体" w:eastAsia="宋体" w:hAnsi="宋体" w:cs="宋体"/>
          <w:spacing w:val="-1"/>
          <w:sz w:val="24"/>
          <w:szCs w:val="24"/>
        </w:rPr>
        <w:t>22.1</w:t>
      </w:r>
      <w:r>
        <w:rPr>
          <w:rFonts w:ascii="宋体" w:eastAsia="宋体" w:hAnsi="宋体" w:cs="宋体"/>
          <w:spacing w:val="-37"/>
          <w:sz w:val="24"/>
          <w:szCs w:val="24"/>
        </w:rPr>
        <w:t xml:space="preserve"> </w:t>
      </w:r>
      <w:r>
        <w:rPr>
          <w:rFonts w:ascii="宋体" w:eastAsia="宋体" w:hAnsi="宋体" w:cs="宋体"/>
          <w:spacing w:val="-1"/>
          <w:sz w:val="24"/>
          <w:szCs w:val="24"/>
        </w:rPr>
        <w:t>供应商被认定为成交人后，应按通知规定的时间和地点与采购人签订合同。</w:t>
      </w:r>
    </w:p>
    <w:p w:rsidR="0087454B" w:rsidRDefault="00E87B99">
      <w:pPr>
        <w:spacing w:before="174" w:line="461" w:lineRule="exact"/>
        <w:ind w:left="480"/>
        <w:rPr>
          <w:rFonts w:ascii="宋体" w:eastAsia="宋体" w:hAnsi="宋体" w:cs="宋体"/>
          <w:sz w:val="24"/>
          <w:szCs w:val="24"/>
        </w:rPr>
      </w:pPr>
      <w:r>
        <w:rPr>
          <w:rFonts w:ascii="宋体" w:eastAsia="宋体" w:hAnsi="宋体" w:cs="宋体"/>
          <w:spacing w:val="-4"/>
          <w:position w:val="16"/>
          <w:sz w:val="24"/>
          <w:szCs w:val="24"/>
        </w:rPr>
        <w:t>22.2</w:t>
      </w:r>
      <w:r>
        <w:rPr>
          <w:rFonts w:ascii="宋体" w:eastAsia="宋体" w:hAnsi="宋体" w:cs="宋体"/>
          <w:spacing w:val="-30"/>
          <w:position w:val="16"/>
          <w:sz w:val="24"/>
          <w:szCs w:val="24"/>
        </w:rPr>
        <w:t xml:space="preserve"> </w:t>
      </w:r>
      <w:r>
        <w:rPr>
          <w:rFonts w:ascii="宋体" w:eastAsia="宋体" w:hAnsi="宋体" w:cs="宋体"/>
          <w:spacing w:val="-4"/>
          <w:position w:val="16"/>
          <w:sz w:val="24"/>
          <w:szCs w:val="24"/>
        </w:rPr>
        <w:t>如遇供应商违约而拒签合同，则取消其以后谈判资格，采购人可以从候选成交</w:t>
      </w:r>
    </w:p>
    <w:p w:rsidR="0087454B" w:rsidRDefault="00E87B99">
      <w:pPr>
        <w:spacing w:before="1" w:line="220" w:lineRule="auto"/>
        <w:rPr>
          <w:rFonts w:ascii="宋体" w:eastAsia="宋体" w:hAnsi="宋体" w:cs="宋体"/>
          <w:sz w:val="24"/>
          <w:szCs w:val="24"/>
        </w:rPr>
      </w:pPr>
      <w:r>
        <w:rPr>
          <w:rFonts w:ascii="宋体" w:eastAsia="宋体" w:hAnsi="宋体" w:cs="宋体"/>
          <w:spacing w:val="-1"/>
          <w:sz w:val="24"/>
          <w:szCs w:val="24"/>
        </w:rPr>
        <w:t>人中另选定成交人或重新谈判。</w:t>
      </w:r>
    </w:p>
    <w:p w:rsidR="0087454B" w:rsidRDefault="0087454B">
      <w:pPr>
        <w:spacing w:line="220" w:lineRule="auto"/>
        <w:rPr>
          <w:rFonts w:ascii="宋体" w:eastAsia="宋体" w:hAnsi="宋体" w:cs="宋体"/>
          <w:sz w:val="24"/>
          <w:szCs w:val="24"/>
        </w:rPr>
        <w:sectPr w:rsidR="0087454B">
          <w:footerReference w:type="default" r:id="rId15"/>
          <w:pgSz w:w="11906" w:h="16839"/>
          <w:pgMar w:top="1431" w:right="1279" w:bottom="1156" w:left="1484" w:header="0" w:footer="994" w:gutter="0"/>
          <w:cols w:space="720"/>
        </w:sectPr>
      </w:pPr>
    </w:p>
    <w:p w:rsidR="0087454B" w:rsidRDefault="00E87B99">
      <w:pPr>
        <w:spacing w:before="71" w:line="225" w:lineRule="auto"/>
        <w:ind w:left="3093"/>
        <w:rPr>
          <w:rFonts w:ascii="宋体" w:eastAsia="宋体" w:hAnsi="宋体" w:cs="宋体"/>
          <w:sz w:val="35"/>
          <w:szCs w:val="35"/>
        </w:rPr>
      </w:pPr>
      <w:r>
        <w:rPr>
          <w:rFonts w:ascii="宋体" w:eastAsia="宋体" w:hAnsi="宋体" w:cs="宋体"/>
          <w:spacing w:val="-3"/>
          <w:sz w:val="35"/>
          <w:szCs w:val="35"/>
        </w:rPr>
        <w:lastRenderedPageBreak/>
        <w:t>第三章</w:t>
      </w:r>
      <w:r>
        <w:rPr>
          <w:rFonts w:ascii="宋体" w:eastAsia="宋体" w:hAnsi="宋体" w:cs="宋体"/>
          <w:spacing w:val="27"/>
          <w:sz w:val="35"/>
          <w:szCs w:val="35"/>
        </w:rPr>
        <w:t xml:space="preserve">  </w:t>
      </w:r>
      <w:r>
        <w:rPr>
          <w:rFonts w:ascii="宋体" w:eastAsia="宋体" w:hAnsi="宋体" w:cs="宋体"/>
          <w:spacing w:val="-3"/>
          <w:sz w:val="35"/>
          <w:szCs w:val="35"/>
        </w:rPr>
        <w:t>附</w:t>
      </w:r>
      <w:r>
        <w:rPr>
          <w:rFonts w:ascii="宋体" w:eastAsia="宋体" w:hAnsi="宋体" w:cs="宋体"/>
          <w:spacing w:val="8"/>
          <w:sz w:val="35"/>
          <w:szCs w:val="35"/>
        </w:rPr>
        <w:t xml:space="preserve">    </w:t>
      </w:r>
      <w:r>
        <w:rPr>
          <w:rFonts w:ascii="宋体" w:eastAsia="宋体" w:hAnsi="宋体" w:cs="宋体"/>
          <w:spacing w:val="-3"/>
          <w:sz w:val="35"/>
          <w:szCs w:val="35"/>
        </w:rPr>
        <w:t>件</w:t>
      </w:r>
    </w:p>
    <w:p w:rsidR="0087454B" w:rsidRDefault="00E87B99">
      <w:pPr>
        <w:spacing w:before="311" w:line="219" w:lineRule="auto"/>
        <w:ind w:left="16"/>
        <w:rPr>
          <w:rFonts w:ascii="宋体" w:eastAsia="宋体" w:hAnsi="宋体" w:cs="宋体"/>
          <w:sz w:val="24"/>
          <w:szCs w:val="24"/>
        </w:rPr>
      </w:pPr>
      <w:r>
        <w:rPr>
          <w:rFonts w:ascii="宋体" w:eastAsia="宋体" w:hAnsi="宋体" w:cs="宋体"/>
          <w:spacing w:val="6"/>
          <w:sz w:val="24"/>
          <w:szCs w:val="24"/>
        </w:rPr>
        <w:t>附件一</w:t>
      </w:r>
    </w:p>
    <w:p w:rsidR="0087454B" w:rsidRDefault="0027487E">
      <w:pPr>
        <w:spacing w:before="258" w:line="219" w:lineRule="auto"/>
        <w:ind w:left="3179"/>
        <w:rPr>
          <w:rFonts w:ascii="宋体" w:eastAsia="宋体" w:hAnsi="宋体" w:cs="宋体"/>
          <w:sz w:val="28"/>
          <w:szCs w:val="28"/>
        </w:rPr>
      </w:pPr>
      <w:r w:rsidRPr="0027487E">
        <w:pict>
          <v:rect id="_x0000_s1026" style="position:absolute;left:0;text-align:left;margin-left:158.55pt;margin-top:26.15pt;width:135.2pt;height:.6pt;z-index:251659264" fillcolor="black" stroked="f"/>
        </w:pict>
      </w:r>
      <w:r w:rsidR="00E87B99">
        <w:rPr>
          <w:rFonts w:ascii="宋体" w:eastAsia="宋体" w:hAnsi="宋体" w:cs="宋体"/>
          <w:sz w:val="28"/>
          <w:szCs w:val="28"/>
        </w:rPr>
        <w:t>报</w:t>
      </w:r>
      <w:r w:rsidR="00E87B99">
        <w:rPr>
          <w:rFonts w:ascii="宋体" w:eastAsia="宋体" w:hAnsi="宋体" w:cs="宋体"/>
          <w:spacing w:val="31"/>
          <w:sz w:val="28"/>
          <w:szCs w:val="28"/>
        </w:rPr>
        <w:t xml:space="preserve">  </w:t>
      </w:r>
      <w:r w:rsidR="00E87B99">
        <w:rPr>
          <w:rFonts w:ascii="宋体" w:eastAsia="宋体" w:hAnsi="宋体" w:cs="宋体"/>
          <w:sz w:val="28"/>
          <w:szCs w:val="28"/>
        </w:rPr>
        <w:t>价</w:t>
      </w:r>
      <w:r w:rsidR="00E87B99">
        <w:rPr>
          <w:rFonts w:ascii="宋体" w:eastAsia="宋体" w:hAnsi="宋体" w:cs="宋体"/>
          <w:spacing w:val="39"/>
          <w:sz w:val="28"/>
          <w:szCs w:val="28"/>
        </w:rPr>
        <w:t xml:space="preserve">  </w:t>
      </w:r>
      <w:r w:rsidR="00E87B99">
        <w:rPr>
          <w:rFonts w:ascii="宋体" w:eastAsia="宋体" w:hAnsi="宋体" w:cs="宋体"/>
          <w:sz w:val="28"/>
          <w:szCs w:val="28"/>
        </w:rPr>
        <w:t>函（格式）</w:t>
      </w:r>
    </w:p>
    <w:p w:rsidR="0087454B" w:rsidRDefault="00E87B99">
      <w:pPr>
        <w:spacing w:before="283" w:line="220" w:lineRule="auto"/>
        <w:ind w:left="2"/>
        <w:rPr>
          <w:rFonts w:ascii="宋体" w:eastAsia="宋体" w:hAnsi="宋体" w:cs="宋体"/>
          <w:sz w:val="24"/>
          <w:szCs w:val="24"/>
        </w:rPr>
      </w:pPr>
      <w:r>
        <w:rPr>
          <w:rFonts w:ascii="宋体" w:eastAsia="宋体" w:hAnsi="宋体" w:cs="宋体"/>
          <w:spacing w:val="-1"/>
          <w:sz w:val="24"/>
          <w:szCs w:val="24"/>
        </w:rPr>
        <w:t>交城县交通运输局：</w:t>
      </w:r>
    </w:p>
    <w:p w:rsidR="0087454B" w:rsidRDefault="00E87B99">
      <w:pPr>
        <w:spacing w:before="193" w:line="480" w:lineRule="exact"/>
        <w:ind w:right="21"/>
        <w:jc w:val="right"/>
        <w:rPr>
          <w:rFonts w:ascii="宋体" w:eastAsia="宋体" w:hAnsi="宋体" w:cs="宋体"/>
          <w:sz w:val="24"/>
          <w:szCs w:val="24"/>
        </w:rPr>
      </w:pPr>
      <w:r>
        <w:rPr>
          <w:rFonts w:ascii="宋体" w:eastAsia="宋体" w:hAnsi="宋体" w:cs="宋体"/>
          <w:spacing w:val="-2"/>
          <w:position w:val="18"/>
          <w:sz w:val="24"/>
          <w:szCs w:val="24"/>
        </w:rPr>
        <w:t>我们收到你们谈判邀请文件，经详细审查全部内容，已全部无异议地理解了谈判</w:t>
      </w:r>
    </w:p>
    <w:p w:rsidR="0087454B" w:rsidRDefault="00E87B99">
      <w:pPr>
        <w:spacing w:line="220" w:lineRule="auto"/>
        <w:rPr>
          <w:rFonts w:ascii="宋体" w:eastAsia="宋体" w:hAnsi="宋体" w:cs="宋体"/>
          <w:sz w:val="24"/>
          <w:szCs w:val="24"/>
        </w:rPr>
      </w:pPr>
      <w:r>
        <w:rPr>
          <w:rFonts w:ascii="宋体" w:eastAsia="宋体" w:hAnsi="宋体" w:cs="宋体"/>
          <w:sz w:val="24"/>
          <w:szCs w:val="24"/>
        </w:rPr>
        <w:t>文件的所有规定，决定参加谈判。</w:t>
      </w:r>
    </w:p>
    <w:p w:rsidR="0087454B" w:rsidRDefault="00E87B99">
      <w:pPr>
        <w:spacing w:before="194" w:line="369" w:lineRule="auto"/>
        <w:jc w:val="right"/>
        <w:rPr>
          <w:rFonts w:ascii="宋体" w:eastAsia="宋体" w:hAnsi="宋体" w:cs="宋体"/>
          <w:sz w:val="24"/>
          <w:szCs w:val="24"/>
        </w:rPr>
      </w:pPr>
      <w:r>
        <w:rPr>
          <w:rFonts w:ascii="宋体" w:eastAsia="宋体" w:hAnsi="宋体" w:cs="宋体"/>
          <w:spacing w:val="-1"/>
          <w:sz w:val="24"/>
          <w:szCs w:val="24"/>
        </w:rPr>
        <w:t>签字代表</w:t>
      </w:r>
      <w:r>
        <w:rPr>
          <w:rFonts w:ascii="宋体" w:eastAsia="宋体" w:hAnsi="宋体" w:cs="宋体"/>
          <w:spacing w:val="-1"/>
          <w:sz w:val="24"/>
          <w:szCs w:val="24"/>
          <w:u w:val="single" w:color="000000"/>
        </w:rPr>
        <w:t>（姓名、职务）</w:t>
      </w:r>
      <w:r>
        <w:rPr>
          <w:rFonts w:ascii="宋体" w:eastAsia="宋体" w:hAnsi="宋体" w:cs="宋体"/>
          <w:spacing w:val="-1"/>
          <w:sz w:val="24"/>
          <w:szCs w:val="24"/>
        </w:rPr>
        <w:t>经正式授权并代表供应商</w:t>
      </w:r>
      <w:r>
        <w:rPr>
          <w:rFonts w:ascii="宋体" w:eastAsia="宋体" w:hAnsi="宋体" w:cs="宋体"/>
          <w:spacing w:val="-1"/>
          <w:sz w:val="24"/>
          <w:szCs w:val="24"/>
          <w:u w:val="single" w:color="000000"/>
        </w:rPr>
        <w:t>（供应商名称、地</w:t>
      </w:r>
      <w:r>
        <w:rPr>
          <w:rFonts w:ascii="宋体" w:eastAsia="宋体" w:hAnsi="宋体" w:cs="宋体"/>
          <w:spacing w:val="-2"/>
          <w:sz w:val="24"/>
          <w:szCs w:val="24"/>
          <w:u w:val="single" w:color="000000"/>
        </w:rPr>
        <w:t>址）</w:t>
      </w:r>
      <w:r>
        <w:rPr>
          <w:rFonts w:ascii="宋体" w:eastAsia="宋体" w:hAnsi="宋体" w:cs="宋体"/>
          <w:spacing w:val="-2"/>
          <w:sz w:val="24"/>
          <w:szCs w:val="24"/>
        </w:rPr>
        <w:t>提交：</w:t>
      </w:r>
    </w:p>
    <w:p w:rsidR="0087454B" w:rsidRDefault="00E87B99">
      <w:pPr>
        <w:spacing w:before="1" w:line="220" w:lineRule="auto"/>
        <w:ind w:left="555"/>
        <w:rPr>
          <w:rFonts w:ascii="宋体" w:eastAsia="宋体" w:hAnsi="宋体" w:cs="宋体"/>
          <w:sz w:val="24"/>
          <w:szCs w:val="24"/>
        </w:rPr>
      </w:pPr>
      <w:r>
        <w:rPr>
          <w:rFonts w:ascii="宋体" w:eastAsia="宋体" w:hAnsi="宋体" w:cs="宋体"/>
          <w:spacing w:val="-2"/>
          <w:sz w:val="24"/>
          <w:szCs w:val="24"/>
        </w:rPr>
        <w:t>1、谈判文件一式三份</w:t>
      </w:r>
    </w:p>
    <w:p w:rsidR="0087454B" w:rsidRDefault="00E87B99">
      <w:pPr>
        <w:spacing w:before="194" w:line="219" w:lineRule="auto"/>
        <w:ind w:left="537"/>
        <w:rPr>
          <w:rFonts w:ascii="宋体" w:eastAsia="宋体" w:hAnsi="宋体" w:cs="宋体"/>
          <w:sz w:val="24"/>
          <w:szCs w:val="24"/>
        </w:rPr>
      </w:pPr>
      <w:r>
        <w:rPr>
          <w:rFonts w:ascii="宋体" w:eastAsia="宋体" w:hAnsi="宋体" w:cs="宋体"/>
          <w:sz w:val="24"/>
          <w:szCs w:val="24"/>
        </w:rPr>
        <w:t>据此谈判文件，签字代表宣布同意如下：</w:t>
      </w:r>
    </w:p>
    <w:p w:rsidR="0087454B" w:rsidRDefault="00E87B99">
      <w:pPr>
        <w:spacing w:before="195" w:line="369" w:lineRule="auto"/>
        <w:ind w:right="6"/>
        <w:jc w:val="right"/>
        <w:rPr>
          <w:rFonts w:ascii="宋体" w:eastAsia="宋体" w:hAnsi="宋体" w:cs="宋体"/>
          <w:sz w:val="24"/>
          <w:szCs w:val="24"/>
        </w:rPr>
      </w:pPr>
      <w:r>
        <w:rPr>
          <w:rFonts w:ascii="宋体" w:eastAsia="宋体" w:hAnsi="宋体" w:cs="宋体"/>
          <w:sz w:val="24"/>
          <w:szCs w:val="24"/>
        </w:rPr>
        <w:t>1、愿意按照谈判文件中的一切要求，提供谈判资料，项目总价格为</w:t>
      </w:r>
      <w:r>
        <w:rPr>
          <w:rFonts w:ascii="宋体" w:eastAsia="宋体" w:hAnsi="宋体" w:cs="宋体"/>
          <w:sz w:val="24"/>
          <w:szCs w:val="24"/>
          <w:u w:val="single" w:color="000000"/>
        </w:rPr>
        <w:t>（大</w:t>
      </w:r>
      <w:r>
        <w:rPr>
          <w:rFonts w:ascii="宋体" w:eastAsia="宋体" w:hAnsi="宋体" w:cs="宋体"/>
          <w:sz w:val="24"/>
          <w:szCs w:val="24"/>
          <w:u w:val="single"/>
        </w:rPr>
        <w:t xml:space="preserve"> </w:t>
      </w:r>
      <w:r>
        <w:rPr>
          <w:rFonts w:ascii="宋体" w:eastAsia="宋体" w:hAnsi="宋体" w:cs="宋体"/>
          <w:spacing w:val="-1"/>
          <w:sz w:val="24"/>
          <w:szCs w:val="24"/>
          <w:u w:val="single"/>
        </w:rPr>
        <w:t xml:space="preserve"> </w:t>
      </w:r>
      <w:r>
        <w:rPr>
          <w:rFonts w:ascii="宋体" w:eastAsia="宋体" w:hAnsi="宋体" w:cs="宋体"/>
          <w:spacing w:val="-1"/>
          <w:sz w:val="24"/>
          <w:szCs w:val="24"/>
          <w:u w:val="single" w:color="000000"/>
        </w:rPr>
        <w:t>写）</w:t>
      </w:r>
      <w:r>
        <w:rPr>
          <w:rFonts w:ascii="宋体" w:eastAsia="宋体" w:hAnsi="宋体" w:cs="宋体"/>
          <w:spacing w:val="-1"/>
          <w:sz w:val="24"/>
          <w:szCs w:val="24"/>
        </w:rPr>
        <w:t>万</w:t>
      </w:r>
    </w:p>
    <w:p w:rsidR="0087454B" w:rsidRDefault="00E87B99">
      <w:pPr>
        <w:spacing w:before="1" w:line="218" w:lineRule="auto"/>
        <w:rPr>
          <w:rFonts w:ascii="宋体" w:eastAsia="宋体" w:hAnsi="宋体" w:cs="宋体"/>
          <w:sz w:val="24"/>
          <w:szCs w:val="24"/>
        </w:rPr>
      </w:pPr>
      <w:r>
        <w:rPr>
          <w:rFonts w:ascii="宋体" w:eastAsia="宋体" w:hAnsi="宋体" w:cs="宋体"/>
          <w:sz w:val="24"/>
          <w:szCs w:val="24"/>
        </w:rPr>
        <w:t>元人民币（</w:t>
      </w:r>
      <w:r>
        <w:rPr>
          <w:rFonts w:ascii="宋体" w:eastAsia="宋体" w:hAnsi="宋体" w:cs="宋体"/>
          <w:sz w:val="24"/>
          <w:szCs w:val="24"/>
          <w:u w:val="single" w:color="000000"/>
        </w:rPr>
        <w:t>小</w:t>
      </w:r>
      <w:r>
        <w:rPr>
          <w:rFonts w:ascii="宋体" w:eastAsia="宋体" w:hAnsi="宋体" w:cs="宋体"/>
          <w:sz w:val="24"/>
          <w:szCs w:val="24"/>
          <w:u w:val="single"/>
        </w:rPr>
        <w:t xml:space="preserve"> </w:t>
      </w:r>
      <w:r>
        <w:rPr>
          <w:rFonts w:ascii="宋体" w:eastAsia="宋体" w:hAnsi="宋体" w:cs="宋体"/>
          <w:sz w:val="24"/>
          <w:szCs w:val="24"/>
          <w:u w:val="single" w:color="000000"/>
        </w:rPr>
        <w:t>写</w:t>
      </w:r>
      <w:r>
        <w:rPr>
          <w:rFonts w:ascii="宋体" w:eastAsia="宋体" w:hAnsi="宋体" w:cs="宋体"/>
          <w:sz w:val="24"/>
          <w:szCs w:val="24"/>
        </w:rPr>
        <w:t>万元人民币</w:t>
      </w:r>
      <w:r>
        <w:rPr>
          <w:rFonts w:ascii="宋体" w:eastAsia="宋体" w:hAnsi="宋体" w:cs="宋体"/>
          <w:spacing w:val="7"/>
          <w:sz w:val="24"/>
          <w:szCs w:val="24"/>
        </w:rPr>
        <w:t>），</w:t>
      </w:r>
      <w:r>
        <w:rPr>
          <w:rFonts w:ascii="宋体" w:eastAsia="宋体" w:hAnsi="宋体" w:cs="宋体"/>
          <w:sz w:val="24"/>
          <w:szCs w:val="24"/>
        </w:rPr>
        <w:t>含税。具体报价明细见报价一览表。</w:t>
      </w:r>
    </w:p>
    <w:p w:rsidR="0087454B" w:rsidRDefault="00E87B99">
      <w:pPr>
        <w:spacing w:before="196" w:line="480" w:lineRule="exact"/>
        <w:ind w:right="21"/>
        <w:jc w:val="right"/>
        <w:rPr>
          <w:rFonts w:ascii="宋体" w:eastAsia="宋体" w:hAnsi="宋体" w:cs="宋体"/>
          <w:sz w:val="24"/>
          <w:szCs w:val="24"/>
        </w:rPr>
      </w:pPr>
      <w:r>
        <w:rPr>
          <w:rFonts w:ascii="宋体" w:eastAsia="宋体" w:hAnsi="宋体" w:cs="宋体"/>
          <w:position w:val="18"/>
          <w:sz w:val="24"/>
          <w:szCs w:val="24"/>
        </w:rPr>
        <w:t>2、如果我们的谈判文件被接受，我们将履行谈判文件中的要求，履行合</w:t>
      </w:r>
      <w:r>
        <w:rPr>
          <w:rFonts w:ascii="宋体" w:eastAsia="宋体" w:hAnsi="宋体" w:cs="宋体"/>
          <w:spacing w:val="-1"/>
          <w:position w:val="18"/>
          <w:sz w:val="24"/>
          <w:szCs w:val="24"/>
        </w:rPr>
        <w:t>同责任和</w:t>
      </w:r>
    </w:p>
    <w:p w:rsidR="0087454B" w:rsidRDefault="00E87B99">
      <w:pPr>
        <w:spacing w:line="220" w:lineRule="auto"/>
        <w:rPr>
          <w:rFonts w:ascii="宋体" w:eastAsia="宋体" w:hAnsi="宋体" w:cs="宋体"/>
          <w:sz w:val="24"/>
          <w:szCs w:val="24"/>
        </w:rPr>
      </w:pPr>
      <w:r>
        <w:rPr>
          <w:rFonts w:ascii="宋体" w:eastAsia="宋体" w:hAnsi="宋体" w:cs="宋体"/>
          <w:spacing w:val="-5"/>
          <w:sz w:val="24"/>
          <w:szCs w:val="24"/>
        </w:rPr>
        <w:t>义务。</w:t>
      </w:r>
    </w:p>
    <w:p w:rsidR="0087454B" w:rsidRDefault="00E87B99">
      <w:pPr>
        <w:spacing w:before="194" w:line="219" w:lineRule="auto"/>
        <w:ind w:right="21"/>
        <w:jc w:val="right"/>
        <w:outlineLvl w:val="6"/>
        <w:rPr>
          <w:rFonts w:ascii="宋体" w:eastAsia="宋体" w:hAnsi="宋体" w:cs="宋体"/>
          <w:sz w:val="24"/>
          <w:szCs w:val="24"/>
        </w:rPr>
      </w:pPr>
      <w:r>
        <w:rPr>
          <w:rFonts w:ascii="宋体" w:eastAsia="宋体" w:hAnsi="宋体" w:cs="宋体"/>
          <w:spacing w:val="2"/>
          <w:sz w:val="24"/>
          <w:szCs w:val="24"/>
        </w:rPr>
        <w:t>3、我们同意谈判文件的规定，本谈判文件有效期为谈判后</w:t>
      </w:r>
      <w:r>
        <w:rPr>
          <w:rFonts w:ascii="宋体" w:eastAsia="宋体" w:hAnsi="宋体" w:cs="宋体"/>
          <w:spacing w:val="-30"/>
          <w:sz w:val="24"/>
          <w:szCs w:val="24"/>
        </w:rPr>
        <w:t xml:space="preserve"> </w:t>
      </w:r>
      <w:r>
        <w:rPr>
          <w:rFonts w:ascii="宋体" w:eastAsia="宋体" w:hAnsi="宋体" w:cs="宋体"/>
          <w:spacing w:val="2"/>
          <w:sz w:val="24"/>
          <w:szCs w:val="24"/>
        </w:rPr>
        <w:t>20</w:t>
      </w:r>
      <w:r>
        <w:rPr>
          <w:rFonts w:ascii="宋体" w:eastAsia="宋体" w:hAnsi="宋体" w:cs="宋体"/>
          <w:spacing w:val="-48"/>
          <w:sz w:val="24"/>
          <w:szCs w:val="24"/>
        </w:rPr>
        <w:t xml:space="preserve"> </w:t>
      </w:r>
      <w:r>
        <w:rPr>
          <w:rFonts w:ascii="宋体" w:eastAsia="宋体" w:hAnsi="宋体" w:cs="宋体"/>
          <w:spacing w:val="2"/>
          <w:sz w:val="24"/>
          <w:szCs w:val="24"/>
        </w:rPr>
        <w:t>个工作日。如果成</w:t>
      </w:r>
    </w:p>
    <w:p w:rsidR="0087454B" w:rsidRDefault="00E87B99">
      <w:pPr>
        <w:spacing w:before="195" w:line="221" w:lineRule="auto"/>
        <w:ind w:left="2"/>
        <w:rPr>
          <w:rFonts w:ascii="宋体" w:eastAsia="宋体" w:hAnsi="宋体" w:cs="宋体"/>
          <w:sz w:val="24"/>
          <w:szCs w:val="24"/>
        </w:rPr>
      </w:pPr>
      <w:r>
        <w:rPr>
          <w:rFonts w:ascii="宋体" w:eastAsia="宋体" w:hAnsi="宋体" w:cs="宋体"/>
          <w:spacing w:val="-1"/>
          <w:sz w:val="24"/>
          <w:szCs w:val="24"/>
        </w:rPr>
        <w:t>交，有效期延至合同终止日止。</w:t>
      </w:r>
    </w:p>
    <w:p w:rsidR="0087454B" w:rsidRDefault="00E87B99">
      <w:pPr>
        <w:spacing w:before="193" w:line="219" w:lineRule="auto"/>
        <w:ind w:left="537"/>
        <w:rPr>
          <w:rFonts w:ascii="宋体" w:eastAsia="宋体" w:hAnsi="宋体" w:cs="宋体"/>
          <w:sz w:val="24"/>
          <w:szCs w:val="24"/>
        </w:rPr>
      </w:pPr>
      <w:r>
        <w:rPr>
          <w:rFonts w:ascii="宋体" w:eastAsia="宋体" w:hAnsi="宋体" w:cs="宋体"/>
          <w:sz w:val="24"/>
          <w:szCs w:val="24"/>
        </w:rPr>
        <w:t>4、我们同意提供按照贵方可能要求的与谈判有关的一切数据或资料。</w:t>
      </w:r>
    </w:p>
    <w:p w:rsidR="0087454B" w:rsidRDefault="00E87B99">
      <w:pPr>
        <w:spacing w:before="195" w:line="480" w:lineRule="exact"/>
        <w:ind w:left="542"/>
        <w:rPr>
          <w:rFonts w:ascii="宋体" w:eastAsia="宋体" w:hAnsi="宋体" w:cs="宋体"/>
          <w:sz w:val="24"/>
          <w:szCs w:val="24"/>
        </w:rPr>
      </w:pPr>
      <w:r>
        <w:rPr>
          <w:rFonts w:ascii="宋体" w:eastAsia="宋体" w:hAnsi="宋体" w:cs="宋体"/>
          <w:position w:val="18"/>
          <w:sz w:val="24"/>
          <w:szCs w:val="24"/>
        </w:rPr>
        <w:t>5、我们愿意忠实地执行谈判文件中的逐项条款，履行自己的全部责任和义务。</w:t>
      </w:r>
    </w:p>
    <w:p w:rsidR="0087454B" w:rsidRDefault="00E87B99">
      <w:pPr>
        <w:spacing w:line="220" w:lineRule="auto"/>
        <w:ind w:left="588"/>
        <w:rPr>
          <w:rFonts w:ascii="宋体" w:eastAsia="宋体" w:hAnsi="宋体" w:cs="宋体"/>
          <w:sz w:val="24"/>
          <w:szCs w:val="24"/>
        </w:rPr>
      </w:pPr>
      <w:r>
        <w:rPr>
          <w:rFonts w:ascii="宋体" w:eastAsia="宋体" w:hAnsi="宋体" w:cs="宋体"/>
          <w:sz w:val="24"/>
          <w:szCs w:val="24"/>
        </w:rPr>
        <w:t>6、如果我们成交，我们将按照有关通知的规定，签订服务合同。</w:t>
      </w:r>
    </w:p>
    <w:p w:rsidR="0087454B" w:rsidRDefault="00E87B99">
      <w:pPr>
        <w:spacing w:before="194" w:line="219" w:lineRule="auto"/>
        <w:ind w:left="594"/>
        <w:rPr>
          <w:rFonts w:ascii="宋体" w:eastAsia="宋体" w:hAnsi="宋体" w:cs="宋体"/>
          <w:sz w:val="24"/>
          <w:szCs w:val="24"/>
        </w:rPr>
      </w:pPr>
      <w:r>
        <w:rPr>
          <w:rFonts w:ascii="宋体" w:eastAsia="宋体" w:hAnsi="宋体" w:cs="宋体"/>
          <w:sz w:val="24"/>
          <w:szCs w:val="24"/>
        </w:rPr>
        <w:t>7、一切与本项目有关的正式往来函电，请按下列地址联系：</w:t>
      </w:r>
    </w:p>
    <w:p w:rsidR="0087454B" w:rsidRDefault="0087454B">
      <w:pPr>
        <w:pStyle w:val="a3"/>
        <w:spacing w:line="296" w:lineRule="auto"/>
      </w:pPr>
    </w:p>
    <w:p w:rsidR="0087454B" w:rsidRDefault="0087454B">
      <w:pPr>
        <w:pStyle w:val="a3"/>
        <w:spacing w:line="297" w:lineRule="auto"/>
      </w:pPr>
    </w:p>
    <w:p w:rsidR="0087454B" w:rsidRDefault="00E87B99">
      <w:pPr>
        <w:spacing w:before="79" w:line="480" w:lineRule="exact"/>
        <w:ind w:left="718"/>
        <w:rPr>
          <w:rFonts w:ascii="宋体" w:eastAsia="宋体" w:hAnsi="宋体" w:cs="宋体"/>
          <w:sz w:val="24"/>
          <w:szCs w:val="24"/>
        </w:rPr>
      </w:pPr>
      <w:r>
        <w:rPr>
          <w:rFonts w:ascii="宋体" w:eastAsia="宋体" w:hAnsi="宋体" w:cs="宋体"/>
          <w:spacing w:val="-7"/>
          <w:position w:val="17"/>
          <w:sz w:val="24"/>
          <w:szCs w:val="24"/>
        </w:rPr>
        <w:t>地</w:t>
      </w:r>
      <w:r>
        <w:rPr>
          <w:rFonts w:ascii="宋体" w:eastAsia="宋体" w:hAnsi="宋体" w:cs="宋体"/>
          <w:spacing w:val="3"/>
          <w:position w:val="17"/>
          <w:sz w:val="24"/>
          <w:szCs w:val="24"/>
        </w:rPr>
        <w:t xml:space="preserve">    </w:t>
      </w:r>
      <w:r>
        <w:rPr>
          <w:rFonts w:ascii="宋体" w:eastAsia="宋体" w:hAnsi="宋体" w:cs="宋体"/>
          <w:spacing w:val="-7"/>
          <w:position w:val="17"/>
          <w:sz w:val="24"/>
          <w:szCs w:val="24"/>
        </w:rPr>
        <w:t>址：</w:t>
      </w:r>
    </w:p>
    <w:p w:rsidR="0087454B" w:rsidRDefault="00E87B99">
      <w:pPr>
        <w:spacing w:line="222" w:lineRule="auto"/>
        <w:ind w:left="746"/>
        <w:rPr>
          <w:rFonts w:ascii="宋体" w:eastAsia="宋体" w:hAnsi="宋体" w:cs="宋体"/>
          <w:sz w:val="24"/>
          <w:szCs w:val="24"/>
        </w:rPr>
      </w:pPr>
      <w:r>
        <w:rPr>
          <w:rFonts w:ascii="宋体" w:eastAsia="宋体" w:hAnsi="宋体" w:cs="宋体"/>
          <w:spacing w:val="-16"/>
          <w:sz w:val="24"/>
          <w:szCs w:val="24"/>
        </w:rPr>
        <w:t>电</w:t>
      </w:r>
      <w:r>
        <w:rPr>
          <w:rFonts w:ascii="宋体" w:eastAsia="宋体" w:hAnsi="宋体" w:cs="宋体"/>
          <w:spacing w:val="2"/>
          <w:sz w:val="24"/>
          <w:szCs w:val="24"/>
        </w:rPr>
        <w:t xml:space="preserve">    </w:t>
      </w:r>
      <w:r>
        <w:rPr>
          <w:rFonts w:ascii="宋体" w:eastAsia="宋体" w:hAnsi="宋体" w:cs="宋体"/>
          <w:spacing w:val="-16"/>
          <w:sz w:val="24"/>
          <w:szCs w:val="24"/>
        </w:rPr>
        <w:t>话：</w:t>
      </w:r>
    </w:p>
    <w:p w:rsidR="0087454B" w:rsidRDefault="00E87B99">
      <w:pPr>
        <w:spacing w:before="191" w:line="221" w:lineRule="auto"/>
        <w:ind w:left="735"/>
        <w:rPr>
          <w:rFonts w:ascii="宋体" w:eastAsia="宋体" w:hAnsi="宋体" w:cs="宋体"/>
          <w:sz w:val="24"/>
          <w:szCs w:val="24"/>
        </w:rPr>
      </w:pPr>
      <w:r>
        <w:rPr>
          <w:rFonts w:ascii="宋体" w:eastAsia="宋体" w:hAnsi="宋体" w:cs="宋体"/>
          <w:spacing w:val="-13"/>
          <w:sz w:val="24"/>
          <w:szCs w:val="24"/>
        </w:rPr>
        <w:t>邮</w:t>
      </w:r>
      <w:r>
        <w:rPr>
          <w:rFonts w:ascii="宋体" w:eastAsia="宋体" w:hAnsi="宋体" w:cs="宋体"/>
          <w:spacing w:val="3"/>
          <w:sz w:val="24"/>
          <w:szCs w:val="24"/>
        </w:rPr>
        <w:t xml:space="preserve">    </w:t>
      </w:r>
      <w:r>
        <w:rPr>
          <w:rFonts w:ascii="宋体" w:eastAsia="宋体" w:hAnsi="宋体" w:cs="宋体"/>
          <w:spacing w:val="-13"/>
          <w:sz w:val="24"/>
          <w:szCs w:val="24"/>
        </w:rPr>
        <w:t>箱：</w:t>
      </w:r>
    </w:p>
    <w:p w:rsidR="0087454B" w:rsidRDefault="00E87B99">
      <w:pPr>
        <w:spacing w:before="193" w:line="222" w:lineRule="auto"/>
        <w:ind w:left="719"/>
        <w:rPr>
          <w:rFonts w:ascii="宋体" w:eastAsia="宋体" w:hAnsi="宋体" w:cs="宋体"/>
          <w:sz w:val="24"/>
          <w:szCs w:val="24"/>
        </w:rPr>
      </w:pPr>
      <w:r>
        <w:rPr>
          <w:rFonts w:ascii="宋体" w:eastAsia="宋体" w:hAnsi="宋体" w:cs="宋体"/>
          <w:spacing w:val="-9"/>
          <w:sz w:val="24"/>
          <w:szCs w:val="24"/>
        </w:rPr>
        <w:t>联</w:t>
      </w:r>
      <w:r>
        <w:rPr>
          <w:rFonts w:ascii="宋体" w:eastAsia="宋体" w:hAnsi="宋体" w:cs="宋体"/>
          <w:spacing w:val="16"/>
          <w:sz w:val="24"/>
          <w:szCs w:val="24"/>
        </w:rPr>
        <w:t xml:space="preserve"> </w:t>
      </w:r>
      <w:r>
        <w:rPr>
          <w:rFonts w:ascii="宋体" w:eastAsia="宋体" w:hAnsi="宋体" w:cs="宋体"/>
          <w:spacing w:val="-9"/>
          <w:sz w:val="24"/>
          <w:szCs w:val="24"/>
        </w:rPr>
        <w:t>系</w:t>
      </w:r>
      <w:r>
        <w:rPr>
          <w:rFonts w:ascii="宋体" w:eastAsia="宋体" w:hAnsi="宋体" w:cs="宋体"/>
          <w:spacing w:val="11"/>
          <w:sz w:val="24"/>
          <w:szCs w:val="24"/>
        </w:rPr>
        <w:t xml:space="preserve"> </w:t>
      </w:r>
      <w:r>
        <w:rPr>
          <w:rFonts w:ascii="宋体" w:eastAsia="宋体" w:hAnsi="宋体" w:cs="宋体"/>
          <w:spacing w:val="-9"/>
          <w:sz w:val="24"/>
          <w:szCs w:val="24"/>
        </w:rPr>
        <w:t>人：</w:t>
      </w:r>
    </w:p>
    <w:p w:rsidR="0087454B" w:rsidRDefault="00E87B99">
      <w:pPr>
        <w:spacing w:before="191" w:line="219" w:lineRule="auto"/>
        <w:ind w:left="3956"/>
        <w:rPr>
          <w:rFonts w:ascii="宋体" w:eastAsia="宋体" w:hAnsi="宋体" w:cs="宋体"/>
          <w:sz w:val="24"/>
          <w:szCs w:val="24"/>
        </w:rPr>
      </w:pPr>
      <w:r>
        <w:rPr>
          <w:rFonts w:ascii="宋体" w:eastAsia="宋体" w:hAnsi="宋体" w:cs="宋体"/>
          <w:spacing w:val="-12"/>
          <w:sz w:val="24"/>
          <w:szCs w:val="24"/>
        </w:rPr>
        <w:t>报</w:t>
      </w:r>
      <w:r>
        <w:rPr>
          <w:rFonts w:ascii="宋体" w:eastAsia="宋体" w:hAnsi="宋体" w:cs="宋体"/>
          <w:spacing w:val="17"/>
          <w:sz w:val="24"/>
          <w:szCs w:val="24"/>
        </w:rPr>
        <w:t xml:space="preserve"> </w:t>
      </w:r>
      <w:r>
        <w:rPr>
          <w:rFonts w:ascii="宋体" w:eastAsia="宋体" w:hAnsi="宋体" w:cs="宋体"/>
          <w:spacing w:val="-12"/>
          <w:sz w:val="24"/>
          <w:szCs w:val="24"/>
        </w:rPr>
        <w:t>价</w:t>
      </w:r>
      <w:r>
        <w:rPr>
          <w:rFonts w:ascii="宋体" w:eastAsia="宋体" w:hAnsi="宋体" w:cs="宋体"/>
          <w:spacing w:val="11"/>
          <w:sz w:val="24"/>
          <w:szCs w:val="24"/>
        </w:rPr>
        <w:t xml:space="preserve"> </w:t>
      </w:r>
      <w:r>
        <w:rPr>
          <w:rFonts w:ascii="宋体" w:eastAsia="宋体" w:hAnsi="宋体" w:cs="宋体"/>
          <w:spacing w:val="-12"/>
          <w:sz w:val="24"/>
          <w:szCs w:val="24"/>
        </w:rPr>
        <w:t>人：</w:t>
      </w:r>
      <w:r>
        <w:rPr>
          <w:rFonts w:ascii="宋体" w:eastAsia="宋体" w:hAnsi="宋体" w:cs="宋体"/>
          <w:spacing w:val="-66"/>
          <w:sz w:val="24"/>
          <w:szCs w:val="24"/>
        </w:rPr>
        <w:t xml:space="preserve"> </w:t>
      </w:r>
      <w:r>
        <w:rPr>
          <w:rFonts w:ascii="宋体" w:eastAsia="宋体" w:hAnsi="宋体" w:cs="宋体"/>
          <w:spacing w:val="-12"/>
          <w:sz w:val="24"/>
          <w:szCs w:val="24"/>
        </w:rPr>
        <w:t>(章)</w:t>
      </w:r>
    </w:p>
    <w:p w:rsidR="0087454B" w:rsidRDefault="00E87B99">
      <w:pPr>
        <w:spacing w:before="196" w:line="220" w:lineRule="auto"/>
        <w:ind w:left="3959"/>
        <w:rPr>
          <w:rFonts w:ascii="宋体" w:eastAsia="宋体" w:hAnsi="宋体" w:cs="宋体"/>
          <w:sz w:val="24"/>
          <w:szCs w:val="24"/>
        </w:rPr>
      </w:pPr>
      <w:r>
        <w:rPr>
          <w:rFonts w:ascii="宋体" w:eastAsia="宋体" w:hAnsi="宋体" w:cs="宋体"/>
          <w:spacing w:val="3"/>
          <w:sz w:val="24"/>
          <w:szCs w:val="24"/>
        </w:rPr>
        <w:t>法人代表</w:t>
      </w:r>
      <w:r>
        <w:rPr>
          <w:rFonts w:ascii="宋体" w:eastAsia="宋体" w:hAnsi="宋体" w:cs="宋体"/>
          <w:spacing w:val="-15"/>
          <w:sz w:val="24"/>
          <w:szCs w:val="24"/>
        </w:rPr>
        <w:t>：</w:t>
      </w:r>
      <w:r>
        <w:rPr>
          <w:rFonts w:ascii="宋体" w:eastAsia="宋体" w:hAnsi="宋体" w:cs="宋体"/>
          <w:sz w:val="24"/>
          <w:szCs w:val="24"/>
          <w:u w:val="single"/>
        </w:rPr>
        <w:t xml:space="preserve">  </w:t>
      </w:r>
      <w:r>
        <w:rPr>
          <w:rFonts w:ascii="宋体" w:eastAsia="宋体" w:hAnsi="宋体" w:cs="宋体"/>
          <w:spacing w:val="-15"/>
          <w:sz w:val="24"/>
          <w:szCs w:val="24"/>
          <w:u w:val="single" w:color="000000"/>
        </w:rPr>
        <w:t>（</w:t>
      </w:r>
      <w:r>
        <w:rPr>
          <w:rFonts w:ascii="宋体" w:eastAsia="宋体" w:hAnsi="宋体" w:cs="宋体"/>
          <w:spacing w:val="3"/>
          <w:sz w:val="24"/>
          <w:szCs w:val="24"/>
          <w:u w:val="single" w:color="000000"/>
        </w:rPr>
        <w:t>签</w:t>
      </w:r>
      <w:r>
        <w:rPr>
          <w:rFonts w:ascii="宋体" w:eastAsia="宋体" w:hAnsi="宋体" w:cs="宋体"/>
          <w:spacing w:val="3"/>
          <w:sz w:val="24"/>
          <w:szCs w:val="24"/>
          <w:u w:val="single"/>
        </w:rPr>
        <w:t xml:space="preserve">  </w:t>
      </w:r>
      <w:r>
        <w:rPr>
          <w:rFonts w:ascii="宋体" w:eastAsia="宋体" w:hAnsi="宋体" w:cs="宋体"/>
          <w:spacing w:val="3"/>
          <w:sz w:val="24"/>
          <w:szCs w:val="24"/>
          <w:u w:val="single" w:color="000000"/>
        </w:rPr>
        <w:t>字）</w:t>
      </w:r>
    </w:p>
    <w:p w:rsidR="0087454B" w:rsidRDefault="0087454B">
      <w:pPr>
        <w:pStyle w:val="a3"/>
        <w:spacing w:line="296" w:lineRule="auto"/>
      </w:pPr>
    </w:p>
    <w:p w:rsidR="0087454B" w:rsidRDefault="0087454B">
      <w:pPr>
        <w:pStyle w:val="a3"/>
        <w:spacing w:line="296" w:lineRule="auto"/>
      </w:pPr>
    </w:p>
    <w:p w:rsidR="0087454B" w:rsidRDefault="00E87B99">
      <w:pPr>
        <w:spacing w:before="78" w:line="220" w:lineRule="auto"/>
        <w:ind w:left="5051"/>
        <w:rPr>
          <w:rFonts w:ascii="宋体" w:eastAsia="宋体" w:hAnsi="宋体" w:cs="宋体"/>
          <w:sz w:val="24"/>
          <w:szCs w:val="24"/>
        </w:rPr>
      </w:pPr>
      <w:r>
        <w:rPr>
          <w:rFonts w:ascii="宋体" w:eastAsia="宋体" w:hAnsi="宋体" w:cs="宋体"/>
          <w:spacing w:val="-9"/>
          <w:sz w:val="24"/>
          <w:szCs w:val="24"/>
        </w:rPr>
        <w:t>年</w:t>
      </w:r>
      <w:r>
        <w:rPr>
          <w:rFonts w:ascii="宋体" w:eastAsia="宋体" w:hAnsi="宋体" w:cs="宋体"/>
          <w:spacing w:val="6"/>
          <w:sz w:val="24"/>
          <w:szCs w:val="24"/>
        </w:rPr>
        <w:t xml:space="preserve">   </w:t>
      </w:r>
      <w:r>
        <w:rPr>
          <w:rFonts w:ascii="宋体" w:eastAsia="宋体" w:hAnsi="宋体" w:cs="宋体"/>
          <w:spacing w:val="-9"/>
          <w:sz w:val="24"/>
          <w:szCs w:val="24"/>
        </w:rPr>
        <w:t>月</w:t>
      </w:r>
      <w:r>
        <w:rPr>
          <w:rFonts w:ascii="宋体" w:eastAsia="宋体" w:hAnsi="宋体" w:cs="宋体"/>
          <w:spacing w:val="17"/>
          <w:sz w:val="24"/>
          <w:szCs w:val="24"/>
        </w:rPr>
        <w:t xml:space="preserve">   </w:t>
      </w:r>
      <w:r>
        <w:rPr>
          <w:rFonts w:ascii="宋体" w:eastAsia="宋体" w:hAnsi="宋体" w:cs="宋体"/>
          <w:spacing w:val="-9"/>
          <w:sz w:val="24"/>
          <w:szCs w:val="24"/>
        </w:rPr>
        <w:t>日</w:t>
      </w:r>
    </w:p>
    <w:p w:rsidR="0087454B" w:rsidRDefault="0087454B">
      <w:pPr>
        <w:spacing w:line="220" w:lineRule="auto"/>
        <w:rPr>
          <w:rFonts w:ascii="宋体" w:eastAsia="宋体" w:hAnsi="宋体" w:cs="宋体"/>
          <w:sz w:val="24"/>
          <w:szCs w:val="24"/>
        </w:rPr>
        <w:sectPr w:rsidR="0087454B">
          <w:footerReference w:type="default" r:id="rId16"/>
          <w:pgSz w:w="11906" w:h="16839"/>
          <w:pgMar w:top="1347" w:right="1341" w:bottom="1156" w:left="1484" w:header="0" w:footer="994" w:gutter="0"/>
          <w:cols w:space="720"/>
        </w:sectPr>
      </w:pPr>
    </w:p>
    <w:p w:rsidR="0087454B" w:rsidRDefault="0087454B">
      <w:pPr>
        <w:pStyle w:val="a3"/>
        <w:spacing w:line="279" w:lineRule="auto"/>
      </w:pPr>
    </w:p>
    <w:p w:rsidR="0087454B" w:rsidRDefault="0087454B">
      <w:pPr>
        <w:pStyle w:val="a3"/>
        <w:spacing w:line="280" w:lineRule="auto"/>
      </w:pPr>
    </w:p>
    <w:p w:rsidR="0087454B" w:rsidRDefault="00E87B99">
      <w:pPr>
        <w:spacing w:before="78" w:line="219" w:lineRule="auto"/>
        <w:ind w:left="315"/>
        <w:rPr>
          <w:rFonts w:ascii="宋体" w:eastAsia="宋体" w:hAnsi="宋体" w:cs="宋体"/>
          <w:sz w:val="24"/>
          <w:szCs w:val="24"/>
        </w:rPr>
      </w:pPr>
      <w:r>
        <w:rPr>
          <w:rFonts w:ascii="宋体" w:eastAsia="宋体" w:hAnsi="宋体" w:cs="宋体"/>
          <w:spacing w:val="1"/>
          <w:sz w:val="24"/>
          <w:szCs w:val="24"/>
        </w:rPr>
        <w:t>附件二</w:t>
      </w:r>
    </w:p>
    <w:p w:rsidR="0087454B" w:rsidRDefault="00E87B99">
      <w:pPr>
        <w:spacing w:before="287" w:line="219" w:lineRule="auto"/>
        <w:ind w:left="6627"/>
        <w:rPr>
          <w:rFonts w:ascii="宋体" w:eastAsia="宋体" w:hAnsi="宋体" w:cs="宋体"/>
          <w:sz w:val="28"/>
          <w:szCs w:val="28"/>
        </w:rPr>
      </w:pPr>
      <w:r>
        <w:rPr>
          <w:rFonts w:ascii="宋体" w:eastAsia="宋体" w:hAnsi="宋体" w:cs="宋体"/>
          <w:spacing w:val="-1"/>
          <w:sz w:val="28"/>
          <w:szCs w:val="28"/>
          <w:u w:val="single" w:color="000000"/>
        </w:rPr>
        <w:t>报价一览表</w:t>
      </w:r>
    </w:p>
    <w:p w:rsidR="0087454B" w:rsidRDefault="0087454B">
      <w:pPr>
        <w:pStyle w:val="a3"/>
        <w:spacing w:line="354" w:lineRule="auto"/>
      </w:pPr>
    </w:p>
    <w:p w:rsidR="0087454B" w:rsidRDefault="00E87B99">
      <w:pPr>
        <w:spacing w:before="91" w:line="220" w:lineRule="auto"/>
        <w:ind w:left="298"/>
        <w:rPr>
          <w:rFonts w:ascii="宋体" w:eastAsia="宋体" w:hAnsi="宋体" w:cs="宋体"/>
          <w:sz w:val="28"/>
          <w:szCs w:val="28"/>
        </w:rPr>
      </w:pPr>
      <w:r>
        <w:rPr>
          <w:rFonts w:ascii="宋体" w:eastAsia="宋体" w:hAnsi="宋体" w:cs="宋体"/>
          <w:spacing w:val="-2"/>
          <w:sz w:val="28"/>
          <w:szCs w:val="28"/>
        </w:rPr>
        <w:t>供应商名称</w:t>
      </w:r>
      <w:r>
        <w:rPr>
          <w:rFonts w:ascii="宋体" w:eastAsia="宋体" w:hAnsi="宋体" w:cs="宋体"/>
          <w:sz w:val="28"/>
          <w:szCs w:val="28"/>
          <w:u w:val="single"/>
        </w:rPr>
        <w:t xml:space="preserve">                          </w:t>
      </w:r>
    </w:p>
    <w:p w:rsidR="0087454B" w:rsidRDefault="0087454B">
      <w:pPr>
        <w:spacing w:before="34"/>
      </w:pPr>
    </w:p>
    <w:tbl>
      <w:tblPr>
        <w:tblStyle w:val="TableNormal"/>
        <w:tblW w:w="147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3"/>
        <w:gridCol w:w="1785"/>
        <w:gridCol w:w="2409"/>
        <w:gridCol w:w="2094"/>
        <w:gridCol w:w="1572"/>
        <w:gridCol w:w="1577"/>
      </w:tblGrid>
      <w:tr w:rsidR="0087454B">
        <w:trPr>
          <w:trHeight w:val="777"/>
        </w:trPr>
        <w:tc>
          <w:tcPr>
            <w:tcW w:w="5303" w:type="dxa"/>
          </w:tcPr>
          <w:p w:rsidR="0087454B" w:rsidRDefault="00E87B99">
            <w:pPr>
              <w:pStyle w:val="TableText"/>
              <w:spacing w:before="250" w:line="221" w:lineRule="auto"/>
              <w:ind w:left="2103"/>
              <w:rPr>
                <w:sz w:val="28"/>
                <w:szCs w:val="28"/>
              </w:rPr>
            </w:pPr>
            <w:r>
              <w:rPr>
                <w:spacing w:val="-4"/>
                <w:sz w:val="28"/>
                <w:szCs w:val="28"/>
              </w:rPr>
              <w:t>项目名称</w:t>
            </w:r>
          </w:p>
        </w:tc>
        <w:tc>
          <w:tcPr>
            <w:tcW w:w="1785" w:type="dxa"/>
          </w:tcPr>
          <w:p w:rsidR="0087454B" w:rsidRDefault="00E87B99">
            <w:pPr>
              <w:pStyle w:val="TableText"/>
              <w:spacing w:before="250" w:line="221" w:lineRule="auto"/>
              <w:ind w:left="621"/>
              <w:rPr>
                <w:sz w:val="28"/>
                <w:szCs w:val="28"/>
              </w:rPr>
            </w:pPr>
            <w:r>
              <w:rPr>
                <w:spacing w:val="-6"/>
                <w:sz w:val="28"/>
                <w:szCs w:val="28"/>
              </w:rPr>
              <w:t>单位</w:t>
            </w:r>
          </w:p>
        </w:tc>
        <w:tc>
          <w:tcPr>
            <w:tcW w:w="2409" w:type="dxa"/>
          </w:tcPr>
          <w:p w:rsidR="0087454B" w:rsidRDefault="00E87B99">
            <w:pPr>
              <w:pStyle w:val="TableText"/>
              <w:spacing w:before="249" w:line="221" w:lineRule="auto"/>
              <w:ind w:left="120"/>
              <w:rPr>
                <w:sz w:val="28"/>
                <w:szCs w:val="28"/>
              </w:rPr>
            </w:pPr>
            <w:r>
              <w:rPr>
                <w:spacing w:val="-1"/>
                <w:sz w:val="28"/>
                <w:szCs w:val="28"/>
              </w:rPr>
              <w:t>金额（元，含税）</w:t>
            </w:r>
          </w:p>
        </w:tc>
        <w:tc>
          <w:tcPr>
            <w:tcW w:w="2094" w:type="dxa"/>
          </w:tcPr>
          <w:p w:rsidR="0087454B" w:rsidRDefault="00E87B99">
            <w:pPr>
              <w:pStyle w:val="TableText"/>
              <w:spacing w:before="249" w:line="221" w:lineRule="auto"/>
              <w:ind w:left="774"/>
              <w:rPr>
                <w:sz w:val="28"/>
                <w:szCs w:val="28"/>
              </w:rPr>
            </w:pPr>
            <w:r>
              <w:rPr>
                <w:spacing w:val="-5"/>
                <w:sz w:val="28"/>
                <w:szCs w:val="28"/>
              </w:rPr>
              <w:t>税率</w:t>
            </w:r>
          </w:p>
        </w:tc>
        <w:tc>
          <w:tcPr>
            <w:tcW w:w="1572" w:type="dxa"/>
          </w:tcPr>
          <w:p w:rsidR="0087454B" w:rsidRDefault="00E87B99">
            <w:pPr>
              <w:pStyle w:val="TableText"/>
              <w:spacing w:before="249" w:line="222" w:lineRule="auto"/>
              <w:ind w:left="518"/>
              <w:rPr>
                <w:sz w:val="28"/>
                <w:szCs w:val="28"/>
              </w:rPr>
            </w:pPr>
            <w:r>
              <w:rPr>
                <w:spacing w:val="-7"/>
                <w:sz w:val="28"/>
                <w:szCs w:val="28"/>
              </w:rPr>
              <w:t>备注</w:t>
            </w:r>
          </w:p>
        </w:tc>
        <w:tc>
          <w:tcPr>
            <w:tcW w:w="1577" w:type="dxa"/>
          </w:tcPr>
          <w:p w:rsidR="0087454B" w:rsidRDefault="0087454B"/>
        </w:tc>
      </w:tr>
      <w:tr w:rsidR="0087454B">
        <w:trPr>
          <w:trHeight w:val="631"/>
        </w:trPr>
        <w:tc>
          <w:tcPr>
            <w:tcW w:w="5303" w:type="dxa"/>
          </w:tcPr>
          <w:p w:rsidR="0087454B" w:rsidRDefault="0087454B"/>
        </w:tc>
        <w:tc>
          <w:tcPr>
            <w:tcW w:w="1785" w:type="dxa"/>
          </w:tcPr>
          <w:p w:rsidR="0087454B" w:rsidRDefault="0087454B"/>
        </w:tc>
        <w:tc>
          <w:tcPr>
            <w:tcW w:w="2409" w:type="dxa"/>
          </w:tcPr>
          <w:p w:rsidR="0087454B" w:rsidRDefault="0087454B"/>
        </w:tc>
        <w:tc>
          <w:tcPr>
            <w:tcW w:w="2094" w:type="dxa"/>
          </w:tcPr>
          <w:p w:rsidR="0087454B" w:rsidRDefault="0087454B"/>
        </w:tc>
        <w:tc>
          <w:tcPr>
            <w:tcW w:w="1572" w:type="dxa"/>
          </w:tcPr>
          <w:p w:rsidR="0087454B" w:rsidRDefault="0087454B"/>
        </w:tc>
        <w:tc>
          <w:tcPr>
            <w:tcW w:w="1577" w:type="dxa"/>
          </w:tcPr>
          <w:p w:rsidR="0087454B" w:rsidRDefault="0087454B"/>
        </w:tc>
      </w:tr>
      <w:tr w:rsidR="0087454B">
        <w:trPr>
          <w:trHeight w:val="628"/>
        </w:trPr>
        <w:tc>
          <w:tcPr>
            <w:tcW w:w="5303" w:type="dxa"/>
          </w:tcPr>
          <w:p w:rsidR="0087454B" w:rsidRDefault="0087454B"/>
        </w:tc>
        <w:tc>
          <w:tcPr>
            <w:tcW w:w="1785" w:type="dxa"/>
          </w:tcPr>
          <w:p w:rsidR="0087454B" w:rsidRDefault="0087454B"/>
        </w:tc>
        <w:tc>
          <w:tcPr>
            <w:tcW w:w="2409" w:type="dxa"/>
          </w:tcPr>
          <w:p w:rsidR="0087454B" w:rsidRDefault="0087454B"/>
        </w:tc>
        <w:tc>
          <w:tcPr>
            <w:tcW w:w="2094" w:type="dxa"/>
          </w:tcPr>
          <w:p w:rsidR="0087454B" w:rsidRDefault="0087454B"/>
        </w:tc>
        <w:tc>
          <w:tcPr>
            <w:tcW w:w="1572" w:type="dxa"/>
          </w:tcPr>
          <w:p w:rsidR="0087454B" w:rsidRDefault="0087454B"/>
        </w:tc>
        <w:tc>
          <w:tcPr>
            <w:tcW w:w="1577" w:type="dxa"/>
          </w:tcPr>
          <w:p w:rsidR="0087454B" w:rsidRDefault="0087454B"/>
        </w:tc>
      </w:tr>
      <w:tr w:rsidR="0087454B">
        <w:trPr>
          <w:trHeight w:val="631"/>
        </w:trPr>
        <w:tc>
          <w:tcPr>
            <w:tcW w:w="5303" w:type="dxa"/>
          </w:tcPr>
          <w:p w:rsidR="0087454B" w:rsidRDefault="0087454B"/>
        </w:tc>
        <w:tc>
          <w:tcPr>
            <w:tcW w:w="1785" w:type="dxa"/>
          </w:tcPr>
          <w:p w:rsidR="0087454B" w:rsidRDefault="0087454B"/>
        </w:tc>
        <w:tc>
          <w:tcPr>
            <w:tcW w:w="2409" w:type="dxa"/>
          </w:tcPr>
          <w:p w:rsidR="0087454B" w:rsidRDefault="0087454B"/>
        </w:tc>
        <w:tc>
          <w:tcPr>
            <w:tcW w:w="2094" w:type="dxa"/>
          </w:tcPr>
          <w:p w:rsidR="0087454B" w:rsidRDefault="0087454B"/>
        </w:tc>
        <w:tc>
          <w:tcPr>
            <w:tcW w:w="1572" w:type="dxa"/>
          </w:tcPr>
          <w:p w:rsidR="0087454B" w:rsidRDefault="0087454B"/>
        </w:tc>
        <w:tc>
          <w:tcPr>
            <w:tcW w:w="1577" w:type="dxa"/>
          </w:tcPr>
          <w:p w:rsidR="0087454B" w:rsidRDefault="0087454B"/>
        </w:tc>
      </w:tr>
      <w:tr w:rsidR="0087454B">
        <w:trPr>
          <w:trHeight w:val="628"/>
        </w:trPr>
        <w:tc>
          <w:tcPr>
            <w:tcW w:w="5303" w:type="dxa"/>
          </w:tcPr>
          <w:p w:rsidR="0087454B" w:rsidRDefault="0087454B"/>
        </w:tc>
        <w:tc>
          <w:tcPr>
            <w:tcW w:w="1785" w:type="dxa"/>
          </w:tcPr>
          <w:p w:rsidR="0087454B" w:rsidRDefault="0087454B"/>
        </w:tc>
        <w:tc>
          <w:tcPr>
            <w:tcW w:w="2409" w:type="dxa"/>
          </w:tcPr>
          <w:p w:rsidR="0087454B" w:rsidRDefault="0087454B"/>
        </w:tc>
        <w:tc>
          <w:tcPr>
            <w:tcW w:w="2094" w:type="dxa"/>
          </w:tcPr>
          <w:p w:rsidR="0087454B" w:rsidRDefault="0087454B"/>
        </w:tc>
        <w:tc>
          <w:tcPr>
            <w:tcW w:w="1572" w:type="dxa"/>
          </w:tcPr>
          <w:p w:rsidR="0087454B" w:rsidRDefault="0087454B"/>
        </w:tc>
        <w:tc>
          <w:tcPr>
            <w:tcW w:w="1577" w:type="dxa"/>
          </w:tcPr>
          <w:p w:rsidR="0087454B" w:rsidRDefault="0087454B"/>
        </w:tc>
      </w:tr>
      <w:tr w:rsidR="0087454B">
        <w:trPr>
          <w:trHeight w:val="716"/>
        </w:trPr>
        <w:tc>
          <w:tcPr>
            <w:tcW w:w="7088" w:type="dxa"/>
            <w:gridSpan w:val="2"/>
          </w:tcPr>
          <w:p w:rsidR="0087454B" w:rsidRDefault="00E87B99">
            <w:pPr>
              <w:pStyle w:val="TableText"/>
              <w:spacing w:before="244" w:line="219" w:lineRule="auto"/>
              <w:ind w:left="2430"/>
              <w:rPr>
                <w:sz w:val="28"/>
                <w:szCs w:val="28"/>
              </w:rPr>
            </w:pPr>
            <w:r>
              <w:rPr>
                <w:spacing w:val="-1"/>
                <w:sz w:val="28"/>
                <w:szCs w:val="28"/>
              </w:rPr>
              <w:t>合计报价（大写）</w:t>
            </w:r>
          </w:p>
        </w:tc>
        <w:tc>
          <w:tcPr>
            <w:tcW w:w="7652" w:type="dxa"/>
            <w:gridSpan w:val="4"/>
          </w:tcPr>
          <w:p w:rsidR="0087454B" w:rsidRDefault="0087454B"/>
        </w:tc>
      </w:tr>
    </w:tbl>
    <w:p w:rsidR="0087454B" w:rsidRDefault="0087454B">
      <w:pPr>
        <w:pStyle w:val="a3"/>
        <w:spacing w:line="39" w:lineRule="exact"/>
        <w:rPr>
          <w:sz w:val="3"/>
        </w:rPr>
      </w:pPr>
    </w:p>
    <w:p w:rsidR="0087454B" w:rsidRDefault="0087454B">
      <w:pPr>
        <w:spacing w:line="39" w:lineRule="exact"/>
        <w:rPr>
          <w:sz w:val="3"/>
          <w:szCs w:val="3"/>
        </w:rPr>
        <w:sectPr w:rsidR="0087454B">
          <w:footerReference w:type="default" r:id="rId17"/>
          <w:pgSz w:w="16839" w:h="11906"/>
          <w:pgMar w:top="1012" w:right="1132" w:bottom="1156" w:left="960" w:header="0" w:footer="994" w:gutter="0"/>
          <w:cols w:space="720" w:equalWidth="0">
            <w:col w:w="14746"/>
          </w:cols>
        </w:sectPr>
      </w:pPr>
    </w:p>
    <w:p w:rsidR="0087454B" w:rsidRDefault="00E87B99">
      <w:pPr>
        <w:spacing w:before="56" w:line="277" w:lineRule="auto"/>
        <w:ind w:left="298"/>
        <w:rPr>
          <w:rFonts w:ascii="宋体" w:eastAsia="宋体" w:hAnsi="宋体" w:cs="宋体"/>
          <w:sz w:val="28"/>
          <w:szCs w:val="28"/>
        </w:rPr>
      </w:pPr>
      <w:r>
        <w:rPr>
          <w:rFonts w:ascii="宋体" w:eastAsia="宋体" w:hAnsi="宋体" w:cs="宋体"/>
          <w:sz w:val="28"/>
          <w:szCs w:val="28"/>
        </w:rPr>
        <w:lastRenderedPageBreak/>
        <w:t>供应商法人授权委托人签字：</w:t>
      </w:r>
      <w:r>
        <w:rPr>
          <w:rFonts w:ascii="宋体" w:eastAsia="宋体" w:hAnsi="宋体" w:cs="宋体"/>
          <w:sz w:val="28"/>
          <w:szCs w:val="28"/>
          <w:u w:val="single"/>
        </w:rPr>
        <w:t xml:space="preserve">            </w:t>
      </w:r>
    </w:p>
    <w:p w:rsidR="0087454B" w:rsidRDefault="00E87B99">
      <w:pPr>
        <w:spacing w:before="1" w:line="185" w:lineRule="auto"/>
        <w:ind w:left="298"/>
        <w:rPr>
          <w:rFonts w:ascii="宋体" w:eastAsia="宋体" w:hAnsi="宋体" w:cs="宋体"/>
          <w:sz w:val="28"/>
          <w:szCs w:val="28"/>
        </w:rPr>
      </w:pPr>
      <w:r>
        <w:rPr>
          <w:rFonts w:ascii="宋体" w:eastAsia="宋体" w:hAnsi="宋体" w:cs="宋体"/>
          <w:spacing w:val="-1"/>
          <w:sz w:val="28"/>
          <w:szCs w:val="28"/>
        </w:rPr>
        <w:t>供应商名称（加盖公章）</w:t>
      </w:r>
    </w:p>
    <w:p w:rsidR="0087454B" w:rsidRDefault="00E87B99">
      <w:pPr>
        <w:pStyle w:val="a3"/>
        <w:spacing w:line="14" w:lineRule="auto"/>
        <w:rPr>
          <w:sz w:val="2"/>
        </w:rPr>
      </w:pPr>
      <w:r>
        <w:rPr>
          <w:sz w:val="2"/>
          <w:szCs w:val="2"/>
        </w:rPr>
        <w:br w:type="column"/>
      </w:r>
    </w:p>
    <w:p w:rsidR="0087454B" w:rsidRDefault="0087454B">
      <w:pPr>
        <w:pStyle w:val="a3"/>
        <w:spacing w:line="429" w:lineRule="auto"/>
      </w:pPr>
    </w:p>
    <w:p w:rsidR="0087454B" w:rsidRDefault="00E87B99">
      <w:pPr>
        <w:spacing w:before="78" w:line="190" w:lineRule="auto"/>
        <w:rPr>
          <w:rFonts w:ascii="宋体" w:eastAsia="宋体" w:hAnsi="宋体" w:cs="宋体"/>
          <w:sz w:val="24"/>
          <w:szCs w:val="24"/>
        </w:rPr>
      </w:pPr>
      <w:r>
        <w:rPr>
          <w:rFonts w:ascii="宋体" w:eastAsia="宋体" w:hAnsi="宋体" w:cs="宋体"/>
          <w:spacing w:val="-9"/>
          <w:sz w:val="24"/>
          <w:szCs w:val="24"/>
        </w:rPr>
        <w:t>年</w:t>
      </w:r>
      <w:r>
        <w:rPr>
          <w:rFonts w:ascii="宋体" w:eastAsia="宋体" w:hAnsi="宋体" w:cs="宋体"/>
          <w:spacing w:val="31"/>
          <w:sz w:val="24"/>
          <w:szCs w:val="24"/>
        </w:rPr>
        <w:t xml:space="preserve">  </w:t>
      </w:r>
      <w:r>
        <w:rPr>
          <w:rFonts w:ascii="宋体" w:eastAsia="宋体" w:hAnsi="宋体" w:cs="宋体"/>
          <w:spacing w:val="-9"/>
          <w:sz w:val="24"/>
          <w:szCs w:val="24"/>
        </w:rPr>
        <w:t>月</w:t>
      </w:r>
      <w:r>
        <w:rPr>
          <w:rFonts w:ascii="宋体" w:eastAsia="宋体" w:hAnsi="宋体" w:cs="宋体"/>
          <w:spacing w:val="51"/>
          <w:sz w:val="24"/>
          <w:szCs w:val="24"/>
        </w:rPr>
        <w:t xml:space="preserve">  </w:t>
      </w:r>
      <w:r>
        <w:rPr>
          <w:rFonts w:ascii="宋体" w:eastAsia="宋体" w:hAnsi="宋体" w:cs="宋体"/>
          <w:spacing w:val="-9"/>
          <w:sz w:val="24"/>
          <w:szCs w:val="24"/>
        </w:rPr>
        <w:t>日</w:t>
      </w:r>
    </w:p>
    <w:p w:rsidR="0087454B" w:rsidRDefault="0087454B">
      <w:pPr>
        <w:spacing w:line="190" w:lineRule="auto"/>
        <w:rPr>
          <w:rFonts w:ascii="宋体" w:eastAsia="宋体" w:hAnsi="宋体" w:cs="宋体"/>
          <w:sz w:val="24"/>
          <w:szCs w:val="24"/>
        </w:rPr>
        <w:sectPr w:rsidR="0087454B">
          <w:type w:val="continuous"/>
          <w:pgSz w:w="16839" w:h="11906"/>
          <w:pgMar w:top="1012" w:right="1132" w:bottom="1156" w:left="960" w:header="0" w:footer="994" w:gutter="0"/>
          <w:cols w:num="2" w:space="720" w:equalWidth="0">
            <w:col w:w="10979" w:space="100"/>
            <w:col w:w="3667"/>
          </w:cols>
        </w:sectPr>
      </w:pPr>
    </w:p>
    <w:p w:rsidR="0087454B" w:rsidRDefault="00E87B99">
      <w:pPr>
        <w:spacing w:before="166" w:line="219" w:lineRule="auto"/>
        <w:ind w:left="28"/>
        <w:rPr>
          <w:rFonts w:ascii="宋体" w:eastAsia="宋体" w:hAnsi="宋体" w:cs="宋体"/>
          <w:sz w:val="24"/>
          <w:szCs w:val="24"/>
        </w:rPr>
      </w:pPr>
      <w:r>
        <w:rPr>
          <w:rFonts w:ascii="宋体" w:eastAsia="宋体" w:hAnsi="宋体" w:cs="宋体"/>
          <w:spacing w:val="1"/>
          <w:sz w:val="24"/>
          <w:szCs w:val="24"/>
        </w:rPr>
        <w:lastRenderedPageBreak/>
        <w:t>附件三</w:t>
      </w:r>
    </w:p>
    <w:p w:rsidR="0087454B" w:rsidRDefault="00E87B99">
      <w:pPr>
        <w:spacing w:before="258" w:line="406" w:lineRule="auto"/>
        <w:ind w:left="2906"/>
        <w:rPr>
          <w:rFonts w:ascii="宋体" w:eastAsia="宋体" w:hAnsi="宋体" w:cs="宋体"/>
          <w:sz w:val="28"/>
          <w:szCs w:val="28"/>
        </w:rPr>
      </w:pPr>
      <w:r>
        <w:rPr>
          <w:rFonts w:ascii="宋体" w:eastAsia="宋体" w:hAnsi="宋体" w:cs="宋体"/>
          <w:spacing w:val="12"/>
          <w:sz w:val="28"/>
          <w:szCs w:val="28"/>
          <w:u w:val="single" w:color="000000"/>
        </w:rPr>
        <w:t>法定代表人授权书（格式）</w:t>
      </w:r>
      <w:r>
        <w:rPr>
          <w:rFonts w:ascii="宋体" w:eastAsia="宋体" w:hAnsi="宋体" w:cs="宋体"/>
          <w:spacing w:val="12"/>
          <w:sz w:val="28"/>
          <w:szCs w:val="28"/>
          <w:u w:val="single"/>
        </w:rPr>
        <w:t xml:space="preserve"> </w:t>
      </w:r>
    </w:p>
    <w:p w:rsidR="0087454B" w:rsidRDefault="00E87B99">
      <w:pPr>
        <w:spacing w:line="220" w:lineRule="auto"/>
        <w:ind w:left="9"/>
        <w:rPr>
          <w:rFonts w:ascii="宋体" w:eastAsia="宋体" w:hAnsi="宋体" w:cs="宋体"/>
          <w:sz w:val="24"/>
          <w:szCs w:val="24"/>
        </w:rPr>
      </w:pPr>
      <w:r>
        <w:rPr>
          <w:rFonts w:ascii="宋体" w:eastAsia="宋体" w:hAnsi="宋体" w:cs="宋体"/>
          <w:spacing w:val="12"/>
          <w:sz w:val="24"/>
          <w:szCs w:val="24"/>
        </w:rPr>
        <w:t>致：交城县交通运输局：</w:t>
      </w:r>
    </w:p>
    <w:p w:rsidR="0087454B" w:rsidRDefault="00E87B99">
      <w:pPr>
        <w:tabs>
          <w:tab w:val="left" w:pos="120"/>
          <w:tab w:val="left" w:pos="1933"/>
        </w:tabs>
        <w:spacing w:before="295" w:line="369" w:lineRule="auto"/>
        <w:ind w:firstLine="568"/>
        <w:jc w:val="both"/>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2"/>
          <w:sz w:val="24"/>
          <w:szCs w:val="24"/>
        </w:rPr>
        <w:t>（</w:t>
      </w:r>
      <w:r>
        <w:rPr>
          <w:rFonts w:ascii="宋体" w:eastAsia="宋体" w:hAnsi="宋体" w:cs="宋体"/>
          <w:spacing w:val="33"/>
          <w:sz w:val="24"/>
          <w:szCs w:val="24"/>
        </w:rPr>
        <w:t xml:space="preserve"> </w:t>
      </w:r>
      <w:r>
        <w:rPr>
          <w:rFonts w:ascii="宋体" w:eastAsia="宋体" w:hAnsi="宋体" w:cs="宋体"/>
          <w:spacing w:val="-12"/>
          <w:sz w:val="24"/>
          <w:szCs w:val="24"/>
        </w:rPr>
        <w:t xml:space="preserve">公 司 </w:t>
      </w:r>
      <w:r>
        <w:rPr>
          <w:rFonts w:ascii="宋体" w:eastAsia="宋体" w:hAnsi="宋体" w:cs="宋体"/>
          <w:spacing w:val="-26"/>
          <w:sz w:val="24"/>
          <w:szCs w:val="24"/>
        </w:rPr>
        <w:t>）</w:t>
      </w:r>
      <w:r>
        <w:rPr>
          <w:rFonts w:ascii="宋体" w:eastAsia="宋体" w:hAnsi="宋体" w:cs="宋体"/>
          <w:spacing w:val="7"/>
          <w:sz w:val="24"/>
          <w:szCs w:val="24"/>
        </w:rPr>
        <w:t xml:space="preserve"> </w:t>
      </w:r>
      <w:r>
        <w:rPr>
          <w:rFonts w:ascii="宋体" w:eastAsia="宋体" w:hAnsi="宋体" w:cs="宋体"/>
          <w:spacing w:val="-26"/>
          <w:sz w:val="24"/>
          <w:szCs w:val="24"/>
        </w:rPr>
        <w:t>，</w:t>
      </w:r>
      <w:r>
        <w:rPr>
          <w:rFonts w:ascii="宋体" w:eastAsia="宋体" w:hAnsi="宋体" w:cs="宋体"/>
          <w:spacing w:val="-5"/>
          <w:sz w:val="24"/>
          <w:szCs w:val="24"/>
        </w:rPr>
        <w:t xml:space="preserve"> </w:t>
      </w:r>
      <w:r>
        <w:rPr>
          <w:rFonts w:ascii="宋体" w:eastAsia="宋体" w:hAnsi="宋体" w:cs="宋体"/>
          <w:spacing w:val="-12"/>
          <w:sz w:val="24"/>
          <w:szCs w:val="24"/>
        </w:rPr>
        <w:t>是</w:t>
      </w:r>
      <w:r>
        <w:rPr>
          <w:rFonts w:ascii="宋体" w:eastAsia="宋体" w:hAnsi="宋体" w:cs="宋体"/>
          <w:spacing w:val="12"/>
          <w:sz w:val="24"/>
          <w:szCs w:val="24"/>
        </w:rPr>
        <w:t xml:space="preserve"> </w:t>
      </w:r>
      <w:r>
        <w:rPr>
          <w:rFonts w:ascii="宋体" w:eastAsia="宋体" w:hAnsi="宋体" w:cs="宋体"/>
          <w:spacing w:val="-12"/>
          <w:sz w:val="24"/>
          <w:szCs w:val="24"/>
        </w:rPr>
        <w:t>中 华 人</w:t>
      </w:r>
      <w:r>
        <w:rPr>
          <w:rFonts w:ascii="宋体" w:eastAsia="宋体" w:hAnsi="宋体" w:cs="宋体"/>
          <w:spacing w:val="14"/>
          <w:sz w:val="24"/>
          <w:szCs w:val="24"/>
        </w:rPr>
        <w:t xml:space="preserve"> </w:t>
      </w:r>
      <w:r>
        <w:rPr>
          <w:rFonts w:ascii="宋体" w:eastAsia="宋体" w:hAnsi="宋体" w:cs="宋体"/>
          <w:spacing w:val="-12"/>
          <w:sz w:val="24"/>
          <w:szCs w:val="24"/>
        </w:rPr>
        <w:t>民 共 和 国</w:t>
      </w:r>
      <w:r>
        <w:rPr>
          <w:rFonts w:ascii="宋体" w:eastAsia="宋体" w:hAnsi="宋体" w:cs="宋体"/>
          <w:spacing w:val="-7"/>
          <w:sz w:val="24"/>
          <w:szCs w:val="24"/>
        </w:rPr>
        <w:t xml:space="preserve"> </w:t>
      </w:r>
      <w:r>
        <w:rPr>
          <w:rFonts w:ascii="宋体" w:eastAsia="宋体" w:hAnsi="宋体" w:cs="宋体"/>
          <w:spacing w:val="-12"/>
          <w:sz w:val="24"/>
          <w:szCs w:val="24"/>
        </w:rPr>
        <w:t>合 法 企 业</w:t>
      </w:r>
      <w:r>
        <w:rPr>
          <w:rFonts w:ascii="宋体" w:eastAsia="宋体" w:hAnsi="宋体" w:cs="宋体"/>
          <w:spacing w:val="7"/>
          <w:sz w:val="24"/>
          <w:szCs w:val="24"/>
        </w:rPr>
        <w:t xml:space="preserve"> </w:t>
      </w:r>
      <w:r>
        <w:rPr>
          <w:rFonts w:ascii="宋体" w:eastAsia="宋体" w:hAnsi="宋体" w:cs="宋体"/>
          <w:spacing w:val="-12"/>
          <w:sz w:val="24"/>
          <w:szCs w:val="24"/>
        </w:rPr>
        <w:t>， 法 定 地 址</w:t>
      </w:r>
      <w:r>
        <w:rPr>
          <w:rFonts w:ascii="宋体" w:eastAsia="宋体" w:hAnsi="宋体" w:cs="宋体"/>
          <w:sz w:val="24"/>
          <w:szCs w:val="24"/>
        </w:rPr>
        <w:t xml:space="preserve"> </w:t>
      </w:r>
      <w:r>
        <w:rPr>
          <w:rFonts w:ascii="宋体" w:eastAsia="宋体" w:hAnsi="宋体" w:cs="宋体"/>
          <w:sz w:val="24"/>
          <w:szCs w:val="24"/>
          <w:u w:val="single"/>
        </w:rPr>
        <w:tab/>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2"/>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2"/>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74"/>
          <w:sz w:val="24"/>
          <w:szCs w:val="24"/>
        </w:rPr>
        <w:t xml:space="preserve"> </w:t>
      </w:r>
      <w:r>
        <w:rPr>
          <w:rFonts w:ascii="宋体" w:eastAsia="宋体" w:hAnsi="宋体" w:cs="宋体"/>
          <w:spacing w:val="10"/>
          <w:sz w:val="24"/>
          <w:szCs w:val="24"/>
        </w:rPr>
        <w:t>,</w:t>
      </w:r>
      <w:r>
        <w:rPr>
          <w:rFonts w:ascii="宋体" w:eastAsia="宋体" w:hAnsi="宋体" w:cs="宋体"/>
          <w:spacing w:val="91"/>
          <w:sz w:val="24"/>
          <w:szCs w:val="24"/>
        </w:rPr>
        <w:t xml:space="preserve"> </w:t>
      </w:r>
      <w:r>
        <w:rPr>
          <w:rFonts w:ascii="宋体" w:eastAsia="宋体" w:hAnsi="宋体" w:cs="宋体"/>
          <w:spacing w:val="10"/>
          <w:sz w:val="24"/>
          <w:szCs w:val="24"/>
        </w:rPr>
        <w:t>企业法人代码</w:t>
      </w:r>
      <w:r>
        <w:rPr>
          <w:rFonts w:ascii="宋体" w:eastAsia="宋体" w:hAnsi="宋体" w:cs="宋体"/>
          <w:spacing w:val="-94"/>
          <w:sz w:val="24"/>
          <w:szCs w:val="24"/>
        </w:rPr>
        <w:t xml:space="preserve"> </w:t>
      </w:r>
      <w:r>
        <w:rPr>
          <w:rFonts w:ascii="宋体" w:eastAsia="宋体" w:hAnsi="宋体" w:cs="宋体"/>
          <w:spacing w:val="2"/>
          <w:sz w:val="24"/>
          <w:szCs w:val="24"/>
          <w:u w:val="single"/>
        </w:rPr>
        <w:t xml:space="preserve">                         </w:t>
      </w:r>
      <w:r>
        <w:rPr>
          <w:rFonts w:ascii="宋体" w:eastAsia="宋体" w:hAnsi="宋体" w:cs="宋体"/>
          <w:spacing w:val="-77"/>
          <w:sz w:val="24"/>
          <w:szCs w:val="24"/>
        </w:rPr>
        <w:t xml:space="preserve"> </w:t>
      </w:r>
      <w:r>
        <w:rPr>
          <w:rFonts w:ascii="宋体" w:eastAsia="宋体" w:hAnsi="宋体" w:cs="宋体"/>
          <w:spacing w:val="10"/>
          <w:sz w:val="24"/>
          <w:szCs w:val="24"/>
        </w:rPr>
        <w:t>。法定代表人</w:t>
      </w:r>
      <w:r>
        <w:rPr>
          <w:rFonts w:ascii="宋体" w:eastAsia="宋体" w:hAnsi="宋体" w:cs="宋体"/>
          <w:sz w:val="24"/>
          <w:szCs w:val="24"/>
        </w:rPr>
        <w:t xml:space="preserve"> </w:t>
      </w:r>
      <w:r>
        <w:rPr>
          <w:rFonts w:ascii="宋体" w:eastAsia="宋体" w:hAnsi="宋体" w:cs="宋体"/>
          <w:sz w:val="24"/>
          <w:szCs w:val="24"/>
          <w:u w:val="single"/>
        </w:rPr>
        <w:tab/>
      </w:r>
      <w:r>
        <w:rPr>
          <w:rFonts w:ascii="宋体" w:eastAsia="宋体" w:hAnsi="宋体" w:cs="宋体"/>
          <w:spacing w:val="-116"/>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2"/>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33"/>
          <w:sz w:val="24"/>
          <w:szCs w:val="24"/>
        </w:rPr>
        <w:t xml:space="preserve"> </w:t>
      </w:r>
      <w:r>
        <w:rPr>
          <w:rFonts w:ascii="宋体" w:eastAsia="宋体" w:hAnsi="宋体" w:cs="宋体"/>
          <w:spacing w:val="-13"/>
          <w:sz w:val="24"/>
          <w:szCs w:val="24"/>
        </w:rPr>
        <w:t>特</w:t>
      </w:r>
      <w:r>
        <w:rPr>
          <w:rFonts w:ascii="宋体" w:eastAsia="宋体" w:hAnsi="宋体" w:cs="宋体"/>
          <w:spacing w:val="-30"/>
          <w:sz w:val="24"/>
          <w:szCs w:val="24"/>
        </w:rPr>
        <w:t xml:space="preserve"> </w:t>
      </w:r>
      <w:r>
        <w:rPr>
          <w:rFonts w:ascii="宋体" w:eastAsia="宋体" w:hAnsi="宋体" w:cs="宋体"/>
          <w:spacing w:val="-13"/>
          <w:sz w:val="24"/>
          <w:szCs w:val="24"/>
        </w:rPr>
        <w:t>授</w:t>
      </w:r>
      <w:r>
        <w:rPr>
          <w:rFonts w:ascii="宋体" w:eastAsia="宋体" w:hAnsi="宋体" w:cs="宋体"/>
          <w:spacing w:val="-28"/>
          <w:sz w:val="24"/>
          <w:szCs w:val="24"/>
        </w:rPr>
        <w:t xml:space="preserve"> </w:t>
      </w:r>
      <w:r>
        <w:rPr>
          <w:rFonts w:ascii="宋体" w:eastAsia="宋体" w:hAnsi="宋体" w:cs="宋体"/>
          <w:spacing w:val="-13"/>
          <w:sz w:val="24"/>
          <w:szCs w:val="24"/>
        </w:rPr>
        <w:t>权</w:t>
      </w:r>
      <w:r>
        <w:rPr>
          <w:rFonts w:ascii="宋体" w:eastAsia="宋体" w:hAnsi="宋体" w:cs="宋体"/>
          <w:spacing w:val="-36"/>
          <w:sz w:val="24"/>
          <w:szCs w:val="24"/>
        </w:rPr>
        <w:t xml:space="preserve"> </w:t>
      </w:r>
      <w:r>
        <w:rPr>
          <w:rFonts w:ascii="宋体" w:eastAsia="宋体" w:hAnsi="宋体" w:cs="宋体"/>
          <w:sz w:val="24"/>
          <w:szCs w:val="24"/>
          <w:u w:val="single"/>
        </w:rPr>
        <w:t xml:space="preserve"> </w:t>
      </w:r>
      <w:r>
        <w:rPr>
          <w:rFonts w:ascii="宋体" w:eastAsia="宋体" w:hAnsi="宋体" w:cs="宋体"/>
          <w:spacing w:val="-115"/>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2"/>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2"/>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35"/>
          <w:sz w:val="24"/>
          <w:szCs w:val="24"/>
        </w:rPr>
        <w:t xml:space="preserve"> </w:t>
      </w:r>
      <w:r>
        <w:rPr>
          <w:rFonts w:ascii="宋体" w:eastAsia="宋体" w:hAnsi="宋体" w:cs="宋体"/>
          <w:spacing w:val="-12"/>
          <w:sz w:val="24"/>
          <w:szCs w:val="24"/>
        </w:rPr>
        <w:t>代</w:t>
      </w:r>
      <w:r>
        <w:rPr>
          <w:rFonts w:ascii="宋体" w:eastAsia="宋体" w:hAnsi="宋体" w:cs="宋体"/>
          <w:spacing w:val="-30"/>
          <w:sz w:val="24"/>
          <w:szCs w:val="24"/>
        </w:rPr>
        <w:t xml:space="preserve"> </w:t>
      </w:r>
      <w:r>
        <w:rPr>
          <w:rFonts w:ascii="宋体" w:eastAsia="宋体" w:hAnsi="宋体" w:cs="宋体"/>
          <w:spacing w:val="-12"/>
          <w:sz w:val="24"/>
          <w:szCs w:val="24"/>
        </w:rPr>
        <w:t>表</w:t>
      </w:r>
      <w:r>
        <w:rPr>
          <w:rFonts w:ascii="宋体" w:eastAsia="宋体" w:hAnsi="宋体" w:cs="宋体"/>
          <w:spacing w:val="-25"/>
          <w:sz w:val="24"/>
          <w:szCs w:val="24"/>
        </w:rPr>
        <w:t xml:space="preserve"> </w:t>
      </w:r>
      <w:r>
        <w:rPr>
          <w:rFonts w:ascii="宋体" w:eastAsia="宋体" w:hAnsi="宋体" w:cs="宋体"/>
          <w:spacing w:val="-12"/>
          <w:sz w:val="24"/>
          <w:szCs w:val="24"/>
        </w:rPr>
        <w:t>我 公</w:t>
      </w:r>
      <w:r>
        <w:rPr>
          <w:rFonts w:ascii="宋体" w:eastAsia="宋体" w:hAnsi="宋体" w:cs="宋体"/>
          <w:spacing w:val="-17"/>
          <w:sz w:val="24"/>
          <w:szCs w:val="24"/>
        </w:rPr>
        <w:t xml:space="preserve"> </w:t>
      </w:r>
      <w:r>
        <w:rPr>
          <w:rFonts w:ascii="宋体" w:eastAsia="宋体" w:hAnsi="宋体" w:cs="宋体"/>
          <w:spacing w:val="-12"/>
          <w:sz w:val="24"/>
          <w:szCs w:val="24"/>
        </w:rPr>
        <w:t>司</w:t>
      </w:r>
      <w:r>
        <w:rPr>
          <w:rFonts w:ascii="宋体" w:eastAsia="宋体" w:hAnsi="宋体" w:cs="宋体"/>
          <w:spacing w:val="-29"/>
          <w:sz w:val="24"/>
          <w:szCs w:val="24"/>
        </w:rPr>
        <w:t xml:space="preserve"> </w:t>
      </w:r>
      <w:r>
        <w:rPr>
          <w:rFonts w:ascii="宋体" w:eastAsia="宋体" w:hAnsi="宋体" w:cs="宋体"/>
          <w:spacing w:val="-12"/>
          <w:sz w:val="24"/>
          <w:szCs w:val="24"/>
        </w:rPr>
        <w:t>全</w:t>
      </w:r>
      <w:r>
        <w:rPr>
          <w:rFonts w:ascii="宋体" w:eastAsia="宋体" w:hAnsi="宋体" w:cs="宋体"/>
          <w:spacing w:val="-28"/>
          <w:sz w:val="24"/>
          <w:szCs w:val="24"/>
        </w:rPr>
        <w:t xml:space="preserve"> </w:t>
      </w:r>
      <w:r>
        <w:rPr>
          <w:rFonts w:ascii="宋体" w:eastAsia="宋体" w:hAnsi="宋体" w:cs="宋体"/>
          <w:spacing w:val="-12"/>
          <w:sz w:val="24"/>
          <w:szCs w:val="24"/>
        </w:rPr>
        <w:t>权</w:t>
      </w:r>
      <w:r>
        <w:rPr>
          <w:rFonts w:ascii="宋体" w:eastAsia="宋体" w:hAnsi="宋体" w:cs="宋体"/>
          <w:spacing w:val="-24"/>
          <w:sz w:val="24"/>
          <w:szCs w:val="24"/>
        </w:rPr>
        <w:t xml:space="preserve"> </w:t>
      </w:r>
      <w:r>
        <w:rPr>
          <w:rFonts w:ascii="宋体" w:eastAsia="宋体" w:hAnsi="宋体" w:cs="宋体"/>
          <w:spacing w:val="-12"/>
          <w:sz w:val="24"/>
          <w:szCs w:val="24"/>
        </w:rPr>
        <w:t>办</w:t>
      </w:r>
      <w:r>
        <w:rPr>
          <w:rFonts w:ascii="宋体" w:eastAsia="宋体" w:hAnsi="宋体" w:cs="宋体"/>
          <w:spacing w:val="-24"/>
          <w:sz w:val="24"/>
          <w:szCs w:val="24"/>
        </w:rPr>
        <w:t xml:space="preserve"> </w:t>
      </w:r>
      <w:r>
        <w:rPr>
          <w:rFonts w:ascii="宋体" w:eastAsia="宋体" w:hAnsi="宋体" w:cs="宋体"/>
          <w:spacing w:val="-9"/>
          <w:sz w:val="24"/>
          <w:szCs w:val="24"/>
        </w:rPr>
        <w:t>理</w:t>
      </w:r>
    </w:p>
    <w:p w:rsidR="0087454B" w:rsidRDefault="00E87B99">
      <w:pPr>
        <w:spacing w:line="219" w:lineRule="auto"/>
        <w:ind w:left="8"/>
        <w:rPr>
          <w:rFonts w:ascii="宋体" w:eastAsia="宋体" w:hAnsi="宋体" w:cs="宋体"/>
          <w:sz w:val="24"/>
          <w:szCs w:val="24"/>
        </w:rPr>
      </w:pPr>
      <w:r>
        <w:rPr>
          <w:rFonts w:ascii="宋体" w:eastAsia="宋体" w:hAnsi="宋体" w:cs="宋体"/>
          <w:spacing w:val="16"/>
          <w:sz w:val="24"/>
          <w:szCs w:val="24"/>
        </w:rPr>
        <w:t>采购的谈判、签约、履约等具体工作，并签署全部</w:t>
      </w:r>
      <w:r>
        <w:rPr>
          <w:rFonts w:ascii="宋体" w:eastAsia="宋体" w:hAnsi="宋体" w:cs="宋体"/>
          <w:spacing w:val="15"/>
          <w:sz w:val="24"/>
          <w:szCs w:val="24"/>
        </w:rPr>
        <w:t>有关的文件、协议及合同。</w:t>
      </w:r>
    </w:p>
    <w:p w:rsidR="0087454B" w:rsidRDefault="00E87B99">
      <w:pPr>
        <w:spacing w:before="293" w:line="220" w:lineRule="auto"/>
        <w:ind w:left="580"/>
        <w:rPr>
          <w:rFonts w:ascii="宋体" w:eastAsia="宋体" w:hAnsi="宋体" w:cs="宋体"/>
          <w:sz w:val="24"/>
          <w:szCs w:val="24"/>
        </w:rPr>
      </w:pPr>
      <w:r>
        <w:rPr>
          <w:rFonts w:ascii="宋体" w:eastAsia="宋体" w:hAnsi="宋体" w:cs="宋体"/>
          <w:spacing w:val="14"/>
          <w:sz w:val="24"/>
          <w:szCs w:val="24"/>
        </w:rPr>
        <w:t>我公司对被授权人的签名负全部责任。</w:t>
      </w:r>
    </w:p>
    <w:p w:rsidR="0087454B" w:rsidRDefault="00E87B99">
      <w:pPr>
        <w:spacing w:before="295" w:line="369" w:lineRule="auto"/>
        <w:jc w:val="right"/>
        <w:rPr>
          <w:rFonts w:ascii="宋体" w:eastAsia="宋体" w:hAnsi="宋体" w:cs="宋体"/>
          <w:sz w:val="24"/>
          <w:szCs w:val="24"/>
        </w:rPr>
      </w:pPr>
      <w:r>
        <w:rPr>
          <w:rFonts w:ascii="宋体" w:eastAsia="宋体" w:hAnsi="宋体" w:cs="宋体"/>
          <w:spacing w:val="8"/>
          <w:sz w:val="24"/>
          <w:szCs w:val="24"/>
        </w:rPr>
        <w:t>本授权书于</w:t>
      </w:r>
      <w:r>
        <w:rPr>
          <w:rFonts w:ascii="宋体" w:eastAsia="宋体" w:hAnsi="宋体" w:cs="宋体"/>
          <w:spacing w:val="-104"/>
          <w:sz w:val="24"/>
          <w:szCs w:val="24"/>
        </w:rPr>
        <w:t xml:space="preserve"> </w:t>
      </w:r>
      <w:r>
        <w:rPr>
          <w:rFonts w:ascii="宋体" w:eastAsia="宋体" w:hAnsi="宋体" w:cs="宋体"/>
          <w:spacing w:val="1"/>
          <w:sz w:val="24"/>
          <w:szCs w:val="24"/>
          <w:u w:val="single"/>
        </w:rPr>
        <w:t xml:space="preserve">         </w:t>
      </w:r>
      <w:r>
        <w:rPr>
          <w:rFonts w:ascii="宋体" w:eastAsia="宋体" w:hAnsi="宋体" w:cs="宋体"/>
          <w:spacing w:val="-106"/>
          <w:sz w:val="24"/>
          <w:szCs w:val="24"/>
        </w:rPr>
        <w:t xml:space="preserve"> </w:t>
      </w:r>
      <w:r>
        <w:rPr>
          <w:rFonts w:ascii="宋体" w:eastAsia="宋体" w:hAnsi="宋体" w:cs="宋体"/>
          <w:spacing w:val="8"/>
          <w:sz w:val="24"/>
          <w:szCs w:val="24"/>
        </w:rPr>
        <w:t>年</w:t>
      </w:r>
      <w:r>
        <w:rPr>
          <w:rFonts w:ascii="宋体" w:eastAsia="宋体" w:hAnsi="宋体" w:cs="宋体"/>
          <w:spacing w:val="-103"/>
          <w:sz w:val="24"/>
          <w:szCs w:val="24"/>
        </w:rPr>
        <w:t xml:space="preserve"> </w:t>
      </w:r>
      <w:r>
        <w:rPr>
          <w:rFonts w:ascii="宋体" w:eastAsia="宋体" w:hAnsi="宋体" w:cs="宋体"/>
          <w:spacing w:val="16"/>
          <w:sz w:val="24"/>
          <w:szCs w:val="24"/>
          <w:u w:val="single"/>
        </w:rPr>
        <w:t xml:space="preserve">    </w:t>
      </w:r>
      <w:r>
        <w:rPr>
          <w:rFonts w:ascii="宋体" w:eastAsia="宋体" w:hAnsi="宋体" w:cs="宋体"/>
          <w:spacing w:val="-102"/>
          <w:sz w:val="24"/>
          <w:szCs w:val="24"/>
        </w:rPr>
        <w:t xml:space="preserve"> </w:t>
      </w:r>
      <w:r>
        <w:rPr>
          <w:rFonts w:ascii="宋体" w:eastAsia="宋体" w:hAnsi="宋体" w:cs="宋体"/>
          <w:spacing w:val="8"/>
          <w:sz w:val="24"/>
          <w:szCs w:val="24"/>
        </w:rPr>
        <w:t>月</w:t>
      </w:r>
      <w:r>
        <w:rPr>
          <w:rFonts w:ascii="宋体" w:eastAsia="宋体" w:hAnsi="宋体" w:cs="宋体"/>
          <w:spacing w:val="-103"/>
          <w:sz w:val="24"/>
          <w:szCs w:val="24"/>
        </w:rPr>
        <w:t xml:space="preserve"> </w:t>
      </w:r>
      <w:r>
        <w:rPr>
          <w:rFonts w:ascii="宋体" w:eastAsia="宋体" w:hAnsi="宋体" w:cs="宋体"/>
          <w:spacing w:val="16"/>
          <w:sz w:val="24"/>
          <w:szCs w:val="24"/>
          <w:u w:val="single"/>
        </w:rPr>
        <w:t xml:space="preserve">    </w:t>
      </w:r>
      <w:r>
        <w:rPr>
          <w:rFonts w:ascii="宋体" w:eastAsia="宋体" w:hAnsi="宋体" w:cs="宋体"/>
          <w:spacing w:val="-69"/>
          <w:sz w:val="24"/>
          <w:szCs w:val="24"/>
        </w:rPr>
        <w:t xml:space="preserve"> </w:t>
      </w:r>
      <w:r>
        <w:rPr>
          <w:rFonts w:ascii="宋体" w:eastAsia="宋体" w:hAnsi="宋体" w:cs="宋体"/>
          <w:spacing w:val="8"/>
          <w:sz w:val="24"/>
          <w:szCs w:val="24"/>
        </w:rPr>
        <w:t>日签字生效。被授权人签署的所有文</w:t>
      </w:r>
      <w:r>
        <w:rPr>
          <w:rFonts w:ascii="宋体" w:eastAsia="宋体" w:hAnsi="宋体" w:cs="宋体"/>
          <w:spacing w:val="7"/>
          <w:sz w:val="24"/>
          <w:szCs w:val="24"/>
        </w:rPr>
        <w:t>件（在</w:t>
      </w:r>
    </w:p>
    <w:p w:rsidR="0087454B" w:rsidRDefault="00E87B99">
      <w:pPr>
        <w:spacing w:line="219" w:lineRule="auto"/>
        <w:ind w:left="8"/>
        <w:rPr>
          <w:rFonts w:ascii="宋体" w:eastAsia="宋体" w:hAnsi="宋体" w:cs="宋体"/>
          <w:sz w:val="24"/>
          <w:szCs w:val="24"/>
        </w:rPr>
      </w:pPr>
      <w:r>
        <w:rPr>
          <w:rFonts w:ascii="宋体" w:eastAsia="宋体" w:hAnsi="宋体" w:cs="宋体"/>
          <w:spacing w:val="15"/>
          <w:sz w:val="24"/>
          <w:szCs w:val="24"/>
        </w:rPr>
        <w:t>授权书有效期内签署的）不因授权的撤消而失</w:t>
      </w:r>
      <w:r>
        <w:rPr>
          <w:rFonts w:ascii="宋体" w:eastAsia="宋体" w:hAnsi="宋体" w:cs="宋体"/>
          <w:spacing w:val="14"/>
          <w:sz w:val="24"/>
          <w:szCs w:val="24"/>
        </w:rPr>
        <w:t>效。</w:t>
      </w:r>
    </w:p>
    <w:p w:rsidR="0087454B" w:rsidRDefault="0087454B">
      <w:pPr>
        <w:pStyle w:val="a3"/>
        <w:spacing w:line="263" w:lineRule="auto"/>
      </w:pPr>
    </w:p>
    <w:p w:rsidR="0087454B" w:rsidRDefault="0087454B">
      <w:pPr>
        <w:pStyle w:val="a3"/>
        <w:spacing w:line="264" w:lineRule="auto"/>
      </w:pPr>
    </w:p>
    <w:p w:rsidR="0087454B" w:rsidRDefault="0087454B">
      <w:pPr>
        <w:pStyle w:val="a3"/>
        <w:spacing w:line="264" w:lineRule="auto"/>
      </w:pPr>
    </w:p>
    <w:p w:rsidR="0087454B" w:rsidRDefault="00E87B99">
      <w:pPr>
        <w:spacing w:before="78" w:line="220" w:lineRule="auto"/>
        <w:ind w:left="9"/>
        <w:rPr>
          <w:rFonts w:ascii="宋体" w:eastAsia="宋体" w:hAnsi="宋体" w:cs="宋体"/>
          <w:sz w:val="24"/>
          <w:szCs w:val="24"/>
        </w:rPr>
      </w:pPr>
      <w:r>
        <w:rPr>
          <w:rFonts w:ascii="宋体" w:eastAsia="宋体" w:hAnsi="宋体" w:cs="宋体"/>
          <w:spacing w:val="5"/>
          <w:sz w:val="24"/>
          <w:szCs w:val="24"/>
        </w:rPr>
        <w:t>被授权人签名：</w:t>
      </w:r>
      <w:r>
        <w:rPr>
          <w:rFonts w:ascii="宋体" w:eastAsia="宋体" w:hAnsi="宋体" w:cs="宋体"/>
          <w:spacing w:val="-80"/>
          <w:sz w:val="24"/>
          <w:szCs w:val="24"/>
        </w:rPr>
        <w:t xml:space="preserve"> </w:t>
      </w:r>
      <w:r>
        <w:rPr>
          <w:rFonts w:ascii="宋体" w:eastAsia="宋体" w:hAnsi="宋体" w:cs="宋体"/>
          <w:spacing w:val="5"/>
          <w:sz w:val="24"/>
          <w:szCs w:val="24"/>
          <w:u w:val="single"/>
        </w:rPr>
        <w:t xml:space="preserve">  </w:t>
      </w:r>
      <w:r>
        <w:rPr>
          <w:rFonts w:ascii="宋体" w:eastAsia="宋体" w:hAnsi="宋体" w:cs="宋体"/>
          <w:spacing w:val="5"/>
          <w:sz w:val="24"/>
          <w:szCs w:val="24"/>
          <w:u w:val="single" w:color="000000"/>
        </w:rPr>
        <w:t>签</w:t>
      </w:r>
      <w:r>
        <w:rPr>
          <w:rFonts w:ascii="宋体" w:eastAsia="宋体" w:hAnsi="宋体" w:cs="宋体"/>
          <w:spacing w:val="30"/>
          <w:sz w:val="24"/>
          <w:szCs w:val="24"/>
          <w:u w:val="single"/>
        </w:rPr>
        <w:t xml:space="preserve">  </w:t>
      </w:r>
      <w:r>
        <w:rPr>
          <w:rFonts w:ascii="宋体" w:eastAsia="宋体" w:hAnsi="宋体" w:cs="宋体"/>
          <w:spacing w:val="5"/>
          <w:sz w:val="24"/>
          <w:szCs w:val="24"/>
          <w:u w:val="single" w:color="000000"/>
        </w:rPr>
        <w:t>字</w:t>
      </w:r>
      <w:r>
        <w:rPr>
          <w:rFonts w:ascii="宋体" w:eastAsia="宋体" w:hAnsi="宋体" w:cs="宋体"/>
          <w:spacing w:val="32"/>
          <w:sz w:val="24"/>
          <w:szCs w:val="24"/>
          <w:u w:val="single"/>
        </w:rPr>
        <w:t xml:space="preserve"> </w:t>
      </w:r>
      <w:r>
        <w:rPr>
          <w:rFonts w:ascii="宋体" w:eastAsia="宋体" w:hAnsi="宋体" w:cs="宋体"/>
          <w:spacing w:val="5"/>
          <w:sz w:val="24"/>
          <w:szCs w:val="24"/>
        </w:rPr>
        <w:t xml:space="preserve">        授权人签名：</w:t>
      </w:r>
      <w:r>
        <w:rPr>
          <w:rFonts w:ascii="宋体" w:eastAsia="宋体" w:hAnsi="宋体" w:cs="宋体"/>
          <w:spacing w:val="-87"/>
          <w:sz w:val="24"/>
          <w:szCs w:val="24"/>
        </w:rPr>
        <w:t xml:space="preserve"> </w:t>
      </w:r>
      <w:r>
        <w:rPr>
          <w:rFonts w:ascii="宋体" w:eastAsia="宋体" w:hAnsi="宋体" w:cs="宋体"/>
          <w:spacing w:val="20"/>
          <w:sz w:val="24"/>
          <w:szCs w:val="24"/>
          <w:u w:val="single"/>
        </w:rPr>
        <w:t xml:space="preserve">  </w:t>
      </w:r>
      <w:r>
        <w:rPr>
          <w:rFonts w:ascii="宋体" w:eastAsia="宋体" w:hAnsi="宋体" w:cs="宋体"/>
          <w:spacing w:val="5"/>
          <w:sz w:val="24"/>
          <w:szCs w:val="24"/>
          <w:u w:val="single" w:color="000000"/>
        </w:rPr>
        <w:t>签</w:t>
      </w:r>
      <w:r>
        <w:rPr>
          <w:rFonts w:ascii="宋体" w:eastAsia="宋体" w:hAnsi="宋体" w:cs="宋体"/>
          <w:spacing w:val="31"/>
          <w:sz w:val="24"/>
          <w:szCs w:val="24"/>
          <w:u w:val="single"/>
        </w:rPr>
        <w:t xml:space="preserve">  </w:t>
      </w:r>
      <w:r>
        <w:rPr>
          <w:rFonts w:ascii="宋体" w:eastAsia="宋体" w:hAnsi="宋体" w:cs="宋体"/>
          <w:spacing w:val="5"/>
          <w:sz w:val="24"/>
          <w:szCs w:val="24"/>
          <w:u w:val="single" w:color="000000"/>
        </w:rPr>
        <w:t>字</w:t>
      </w:r>
      <w:r>
        <w:rPr>
          <w:rFonts w:ascii="宋体" w:eastAsia="宋体" w:hAnsi="宋体" w:cs="宋体"/>
          <w:sz w:val="24"/>
          <w:szCs w:val="24"/>
          <w:u w:val="single"/>
        </w:rPr>
        <w:t xml:space="preserve">  </w:t>
      </w:r>
    </w:p>
    <w:p w:rsidR="0087454B" w:rsidRDefault="00E87B99">
      <w:pPr>
        <w:spacing w:before="295" w:line="220" w:lineRule="auto"/>
        <w:ind w:left="10"/>
        <w:rPr>
          <w:rFonts w:ascii="宋体" w:eastAsia="宋体" w:hAnsi="宋体" w:cs="宋体"/>
          <w:sz w:val="24"/>
          <w:szCs w:val="24"/>
        </w:rPr>
      </w:pPr>
      <w:r>
        <w:rPr>
          <w:rFonts w:ascii="宋体" w:eastAsia="宋体" w:hAnsi="宋体" w:cs="宋体"/>
          <w:spacing w:val="-5"/>
          <w:sz w:val="24"/>
          <w:szCs w:val="24"/>
        </w:rPr>
        <w:t>职</w:t>
      </w:r>
      <w:r>
        <w:rPr>
          <w:rFonts w:ascii="宋体" w:eastAsia="宋体" w:hAnsi="宋体" w:cs="宋体"/>
          <w:spacing w:val="3"/>
          <w:sz w:val="24"/>
          <w:szCs w:val="24"/>
        </w:rPr>
        <w:t xml:space="preserve">        </w:t>
      </w:r>
      <w:r>
        <w:rPr>
          <w:rFonts w:ascii="宋体" w:eastAsia="宋体" w:hAnsi="宋体" w:cs="宋体"/>
          <w:spacing w:val="-5"/>
          <w:sz w:val="24"/>
          <w:szCs w:val="24"/>
        </w:rPr>
        <w:t>务：</w:t>
      </w:r>
      <w:r>
        <w:rPr>
          <w:rFonts w:ascii="宋体" w:eastAsia="宋体" w:hAnsi="宋体" w:cs="宋体"/>
          <w:spacing w:val="-80"/>
          <w:sz w:val="24"/>
          <w:szCs w:val="24"/>
        </w:rPr>
        <w:t xml:space="preserve"> </w:t>
      </w:r>
      <w:r>
        <w:rPr>
          <w:rFonts w:ascii="宋体" w:eastAsia="宋体" w:hAnsi="宋体" w:cs="宋体"/>
          <w:sz w:val="24"/>
          <w:szCs w:val="24"/>
          <w:u w:val="single"/>
        </w:rPr>
        <w:t xml:space="preserve"> </w:t>
      </w:r>
      <w:r>
        <w:rPr>
          <w:rFonts w:ascii="宋体" w:eastAsia="宋体" w:hAnsi="宋体" w:cs="宋体"/>
          <w:spacing w:val="-115"/>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2"/>
          <w:sz w:val="24"/>
          <w:szCs w:val="24"/>
        </w:rPr>
        <w:t xml:space="preserve">        </w:t>
      </w:r>
      <w:r>
        <w:rPr>
          <w:rFonts w:ascii="宋体" w:eastAsia="宋体" w:hAnsi="宋体" w:cs="宋体"/>
          <w:spacing w:val="-5"/>
          <w:sz w:val="24"/>
          <w:szCs w:val="24"/>
        </w:rPr>
        <w:t>职      务：</w:t>
      </w:r>
      <w:r>
        <w:rPr>
          <w:rFonts w:ascii="宋体" w:eastAsia="宋体" w:hAnsi="宋体" w:cs="宋体"/>
          <w:spacing w:val="50"/>
          <w:sz w:val="24"/>
          <w:szCs w:val="24"/>
        </w:rPr>
        <w:t xml:space="preserve"> </w:t>
      </w:r>
      <w:r>
        <w:rPr>
          <w:rFonts w:ascii="宋体" w:eastAsia="宋体" w:hAnsi="宋体" w:cs="宋体"/>
          <w:sz w:val="24"/>
          <w:szCs w:val="24"/>
          <w:u w:val="single"/>
        </w:rPr>
        <w:t xml:space="preserve"> </w:t>
      </w:r>
      <w:r>
        <w:rPr>
          <w:rFonts w:ascii="宋体" w:eastAsia="宋体" w:hAnsi="宋体" w:cs="宋体"/>
          <w:spacing w:val="-116"/>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p>
    <w:p w:rsidR="0087454B" w:rsidRDefault="00E87B99">
      <w:pPr>
        <w:spacing w:before="295" w:line="220" w:lineRule="auto"/>
        <w:ind w:left="15"/>
        <w:rPr>
          <w:rFonts w:ascii="宋体" w:eastAsia="宋体" w:hAnsi="宋体" w:cs="宋体"/>
          <w:sz w:val="24"/>
          <w:szCs w:val="24"/>
        </w:rPr>
      </w:pPr>
      <w:r>
        <w:rPr>
          <w:rFonts w:ascii="宋体" w:eastAsia="宋体" w:hAnsi="宋体" w:cs="宋体"/>
          <w:spacing w:val="-5"/>
          <w:sz w:val="24"/>
          <w:szCs w:val="24"/>
        </w:rPr>
        <w:t>身</w:t>
      </w:r>
      <w:r>
        <w:rPr>
          <w:rFonts w:ascii="宋体" w:eastAsia="宋体" w:hAnsi="宋体" w:cs="宋体"/>
          <w:spacing w:val="50"/>
          <w:sz w:val="24"/>
          <w:szCs w:val="24"/>
        </w:rPr>
        <w:t xml:space="preserve"> </w:t>
      </w:r>
      <w:r>
        <w:rPr>
          <w:rFonts w:ascii="宋体" w:eastAsia="宋体" w:hAnsi="宋体" w:cs="宋体"/>
          <w:spacing w:val="-5"/>
          <w:sz w:val="24"/>
          <w:szCs w:val="24"/>
        </w:rPr>
        <w:t>份</w:t>
      </w:r>
      <w:r>
        <w:rPr>
          <w:rFonts w:ascii="宋体" w:eastAsia="宋体" w:hAnsi="宋体" w:cs="宋体"/>
          <w:spacing w:val="41"/>
          <w:sz w:val="24"/>
          <w:szCs w:val="24"/>
        </w:rPr>
        <w:t xml:space="preserve"> </w:t>
      </w:r>
      <w:r>
        <w:rPr>
          <w:rFonts w:ascii="宋体" w:eastAsia="宋体" w:hAnsi="宋体" w:cs="宋体"/>
          <w:spacing w:val="-5"/>
          <w:sz w:val="24"/>
          <w:szCs w:val="24"/>
        </w:rPr>
        <w:t>证</w:t>
      </w:r>
      <w:r>
        <w:rPr>
          <w:rFonts w:ascii="宋体" w:eastAsia="宋体" w:hAnsi="宋体" w:cs="宋体"/>
          <w:spacing w:val="48"/>
          <w:sz w:val="24"/>
          <w:szCs w:val="24"/>
        </w:rPr>
        <w:t xml:space="preserve"> </w:t>
      </w:r>
      <w:r>
        <w:rPr>
          <w:rFonts w:ascii="宋体" w:eastAsia="宋体" w:hAnsi="宋体" w:cs="宋体"/>
          <w:spacing w:val="-5"/>
          <w:sz w:val="24"/>
          <w:szCs w:val="24"/>
        </w:rPr>
        <w:t>号：</w:t>
      </w:r>
      <w:r>
        <w:rPr>
          <w:rFonts w:ascii="宋体" w:eastAsia="宋体" w:hAnsi="宋体" w:cs="宋体"/>
          <w:spacing w:val="-84"/>
          <w:sz w:val="24"/>
          <w:szCs w:val="24"/>
        </w:rPr>
        <w:t xml:space="preserve"> </w:t>
      </w:r>
      <w:r>
        <w:rPr>
          <w:rFonts w:ascii="宋体" w:eastAsia="宋体" w:hAnsi="宋体" w:cs="宋体"/>
          <w:sz w:val="24"/>
          <w:szCs w:val="24"/>
          <w:u w:val="single"/>
        </w:rPr>
        <w:t xml:space="preserve"> </w:t>
      </w:r>
      <w:r>
        <w:rPr>
          <w:rFonts w:ascii="宋体" w:eastAsia="宋体" w:hAnsi="宋体" w:cs="宋体"/>
          <w:spacing w:val="-115"/>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2"/>
          <w:sz w:val="24"/>
          <w:szCs w:val="24"/>
        </w:rPr>
        <w:t xml:space="preserve">        </w:t>
      </w:r>
      <w:r>
        <w:rPr>
          <w:rFonts w:ascii="宋体" w:eastAsia="宋体" w:hAnsi="宋体" w:cs="宋体"/>
          <w:spacing w:val="-5"/>
          <w:sz w:val="24"/>
          <w:szCs w:val="24"/>
        </w:rPr>
        <w:t>身份</w:t>
      </w:r>
      <w:r>
        <w:rPr>
          <w:rFonts w:ascii="宋体" w:eastAsia="宋体" w:hAnsi="宋体" w:cs="宋体"/>
          <w:spacing w:val="50"/>
          <w:sz w:val="24"/>
          <w:szCs w:val="24"/>
        </w:rPr>
        <w:t xml:space="preserve"> </w:t>
      </w:r>
      <w:r>
        <w:rPr>
          <w:rFonts w:ascii="宋体" w:eastAsia="宋体" w:hAnsi="宋体" w:cs="宋体"/>
          <w:spacing w:val="-5"/>
          <w:sz w:val="24"/>
          <w:szCs w:val="24"/>
        </w:rPr>
        <w:t>证号：</w:t>
      </w:r>
      <w:r>
        <w:rPr>
          <w:rFonts w:ascii="宋体" w:eastAsia="宋体" w:hAnsi="宋体" w:cs="宋体"/>
          <w:spacing w:val="51"/>
          <w:sz w:val="24"/>
          <w:szCs w:val="24"/>
        </w:rPr>
        <w:t xml:space="preserve"> </w:t>
      </w:r>
      <w:r>
        <w:rPr>
          <w:rFonts w:ascii="宋体" w:eastAsia="宋体" w:hAnsi="宋体" w:cs="宋体"/>
          <w:sz w:val="24"/>
          <w:szCs w:val="24"/>
          <w:u w:val="single"/>
        </w:rPr>
        <w:t xml:space="preserve"> </w:t>
      </w:r>
      <w:r>
        <w:rPr>
          <w:rFonts w:ascii="宋体" w:eastAsia="宋体" w:hAnsi="宋体" w:cs="宋体"/>
          <w:spacing w:val="-116"/>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p>
    <w:p w:rsidR="0087454B" w:rsidRDefault="00E87B99">
      <w:pPr>
        <w:spacing w:before="292" w:line="581" w:lineRule="exact"/>
        <w:ind w:left="9"/>
        <w:rPr>
          <w:rFonts w:ascii="宋体" w:eastAsia="宋体" w:hAnsi="宋体" w:cs="宋体"/>
          <w:sz w:val="24"/>
          <w:szCs w:val="24"/>
        </w:rPr>
      </w:pPr>
      <w:r>
        <w:rPr>
          <w:rFonts w:ascii="宋体" w:eastAsia="宋体" w:hAnsi="宋体" w:cs="宋体"/>
          <w:spacing w:val="-9"/>
          <w:position w:val="25"/>
          <w:sz w:val="24"/>
          <w:szCs w:val="24"/>
        </w:rPr>
        <w:t>通</w:t>
      </w:r>
      <w:r>
        <w:rPr>
          <w:rFonts w:ascii="宋体" w:eastAsia="宋体" w:hAnsi="宋体" w:cs="宋体"/>
          <w:spacing w:val="48"/>
          <w:position w:val="25"/>
          <w:sz w:val="24"/>
          <w:szCs w:val="24"/>
        </w:rPr>
        <w:t xml:space="preserve"> </w:t>
      </w:r>
      <w:r>
        <w:rPr>
          <w:rFonts w:ascii="宋体" w:eastAsia="宋体" w:hAnsi="宋体" w:cs="宋体"/>
          <w:spacing w:val="-9"/>
          <w:position w:val="25"/>
          <w:sz w:val="24"/>
          <w:szCs w:val="24"/>
        </w:rPr>
        <w:t>讯</w:t>
      </w:r>
      <w:r>
        <w:rPr>
          <w:rFonts w:ascii="宋体" w:eastAsia="宋体" w:hAnsi="宋体" w:cs="宋体"/>
          <w:spacing w:val="41"/>
          <w:position w:val="25"/>
          <w:sz w:val="24"/>
          <w:szCs w:val="24"/>
        </w:rPr>
        <w:t xml:space="preserve"> </w:t>
      </w:r>
      <w:r>
        <w:rPr>
          <w:rFonts w:ascii="宋体" w:eastAsia="宋体" w:hAnsi="宋体" w:cs="宋体"/>
          <w:spacing w:val="-9"/>
          <w:position w:val="25"/>
          <w:sz w:val="24"/>
          <w:szCs w:val="24"/>
        </w:rPr>
        <w:t>地</w:t>
      </w:r>
      <w:r>
        <w:rPr>
          <w:rFonts w:ascii="宋体" w:eastAsia="宋体" w:hAnsi="宋体" w:cs="宋体"/>
          <w:spacing w:val="44"/>
          <w:position w:val="25"/>
          <w:sz w:val="24"/>
          <w:szCs w:val="24"/>
        </w:rPr>
        <w:t xml:space="preserve"> </w:t>
      </w:r>
      <w:r>
        <w:rPr>
          <w:rFonts w:ascii="宋体" w:eastAsia="宋体" w:hAnsi="宋体" w:cs="宋体"/>
          <w:spacing w:val="-9"/>
          <w:position w:val="25"/>
          <w:sz w:val="24"/>
          <w:szCs w:val="24"/>
        </w:rPr>
        <w:t>址：</w:t>
      </w:r>
    </w:p>
    <w:p w:rsidR="0087454B" w:rsidRDefault="00E87B99">
      <w:pPr>
        <w:spacing w:line="220" w:lineRule="auto"/>
        <w:ind w:left="27"/>
        <w:rPr>
          <w:rFonts w:ascii="宋体" w:eastAsia="宋体" w:hAnsi="宋体" w:cs="宋体"/>
          <w:sz w:val="24"/>
          <w:szCs w:val="24"/>
        </w:rPr>
      </w:pPr>
      <w:r>
        <w:rPr>
          <w:rFonts w:ascii="宋体" w:eastAsia="宋体" w:hAnsi="宋体" w:cs="宋体"/>
          <w:spacing w:val="-12"/>
          <w:sz w:val="24"/>
          <w:szCs w:val="24"/>
        </w:rPr>
        <w:t>邮</w:t>
      </w:r>
      <w:r>
        <w:rPr>
          <w:rFonts w:ascii="宋体" w:eastAsia="宋体" w:hAnsi="宋体" w:cs="宋体"/>
          <w:spacing w:val="45"/>
          <w:sz w:val="24"/>
          <w:szCs w:val="24"/>
        </w:rPr>
        <w:t xml:space="preserve"> </w:t>
      </w:r>
      <w:r>
        <w:rPr>
          <w:rFonts w:ascii="宋体" w:eastAsia="宋体" w:hAnsi="宋体" w:cs="宋体"/>
          <w:spacing w:val="-12"/>
          <w:sz w:val="24"/>
          <w:szCs w:val="24"/>
        </w:rPr>
        <w:t>政</w:t>
      </w:r>
      <w:r>
        <w:rPr>
          <w:rFonts w:ascii="宋体" w:eastAsia="宋体" w:hAnsi="宋体" w:cs="宋体"/>
          <w:spacing w:val="43"/>
          <w:sz w:val="24"/>
          <w:szCs w:val="24"/>
        </w:rPr>
        <w:t xml:space="preserve"> </w:t>
      </w:r>
      <w:r>
        <w:rPr>
          <w:rFonts w:ascii="宋体" w:eastAsia="宋体" w:hAnsi="宋体" w:cs="宋体"/>
          <w:spacing w:val="-12"/>
          <w:sz w:val="24"/>
          <w:szCs w:val="24"/>
        </w:rPr>
        <w:t>编</w:t>
      </w:r>
      <w:r>
        <w:rPr>
          <w:rFonts w:ascii="宋体" w:eastAsia="宋体" w:hAnsi="宋体" w:cs="宋体"/>
          <w:spacing w:val="42"/>
          <w:sz w:val="24"/>
          <w:szCs w:val="24"/>
        </w:rPr>
        <w:t xml:space="preserve"> </w:t>
      </w:r>
      <w:r>
        <w:rPr>
          <w:rFonts w:ascii="宋体" w:eastAsia="宋体" w:hAnsi="宋体" w:cs="宋体"/>
          <w:spacing w:val="-12"/>
          <w:sz w:val="24"/>
          <w:szCs w:val="24"/>
        </w:rPr>
        <w:t>码：</w:t>
      </w:r>
    </w:p>
    <w:p w:rsidR="0087454B" w:rsidRDefault="00E87B99">
      <w:pPr>
        <w:spacing w:before="295" w:line="222" w:lineRule="auto"/>
        <w:ind w:left="37"/>
        <w:rPr>
          <w:rFonts w:ascii="宋体" w:eastAsia="宋体" w:hAnsi="宋体" w:cs="宋体"/>
          <w:sz w:val="24"/>
          <w:szCs w:val="24"/>
        </w:rPr>
      </w:pPr>
      <w:r>
        <w:rPr>
          <w:rFonts w:ascii="宋体" w:eastAsia="宋体" w:hAnsi="宋体" w:cs="宋体"/>
          <w:spacing w:val="-16"/>
          <w:sz w:val="24"/>
          <w:szCs w:val="24"/>
        </w:rPr>
        <w:t>电</w:t>
      </w:r>
      <w:r>
        <w:rPr>
          <w:rFonts w:ascii="宋体" w:eastAsia="宋体" w:hAnsi="宋体" w:cs="宋体"/>
          <w:spacing w:val="2"/>
          <w:sz w:val="24"/>
          <w:szCs w:val="24"/>
        </w:rPr>
        <w:t xml:space="preserve">        </w:t>
      </w:r>
      <w:r>
        <w:rPr>
          <w:rFonts w:ascii="宋体" w:eastAsia="宋体" w:hAnsi="宋体" w:cs="宋体"/>
          <w:spacing w:val="-16"/>
          <w:sz w:val="24"/>
          <w:szCs w:val="24"/>
        </w:rPr>
        <w:t>话：</w:t>
      </w:r>
    </w:p>
    <w:p w:rsidR="0087454B" w:rsidRDefault="00E87B99">
      <w:pPr>
        <w:spacing w:before="290" w:line="219" w:lineRule="auto"/>
        <w:ind w:left="7"/>
        <w:rPr>
          <w:rFonts w:ascii="宋体" w:eastAsia="宋体" w:hAnsi="宋体" w:cs="宋体"/>
          <w:sz w:val="24"/>
          <w:szCs w:val="24"/>
        </w:rPr>
      </w:pPr>
      <w:r>
        <w:rPr>
          <w:rFonts w:ascii="宋体" w:eastAsia="宋体" w:hAnsi="宋体" w:cs="宋体"/>
          <w:spacing w:val="-7"/>
          <w:sz w:val="24"/>
          <w:szCs w:val="24"/>
        </w:rPr>
        <w:t>传</w:t>
      </w:r>
      <w:r>
        <w:rPr>
          <w:rFonts w:ascii="宋体" w:eastAsia="宋体" w:hAnsi="宋体" w:cs="宋体"/>
          <w:spacing w:val="3"/>
          <w:sz w:val="24"/>
          <w:szCs w:val="24"/>
        </w:rPr>
        <w:t xml:space="preserve">        </w:t>
      </w:r>
      <w:r>
        <w:rPr>
          <w:rFonts w:ascii="宋体" w:eastAsia="宋体" w:hAnsi="宋体" w:cs="宋体"/>
          <w:spacing w:val="-7"/>
          <w:sz w:val="24"/>
          <w:szCs w:val="24"/>
        </w:rPr>
        <w:t>真：</w:t>
      </w:r>
    </w:p>
    <w:p w:rsidR="0087454B" w:rsidRDefault="00E87B99">
      <w:pPr>
        <w:spacing w:before="296" w:line="219" w:lineRule="auto"/>
        <w:ind w:left="28"/>
        <w:rPr>
          <w:rFonts w:ascii="宋体" w:eastAsia="宋体" w:hAnsi="宋体" w:cs="宋体"/>
          <w:sz w:val="24"/>
          <w:szCs w:val="24"/>
        </w:rPr>
      </w:pPr>
      <w:r>
        <w:rPr>
          <w:rFonts w:ascii="宋体" w:eastAsia="宋体" w:hAnsi="宋体" w:cs="宋体"/>
          <w:spacing w:val="14"/>
          <w:sz w:val="24"/>
          <w:szCs w:val="24"/>
        </w:rPr>
        <w:t>附：加盖供应商公章的授权人、被授权人身份证复印件。</w:t>
      </w:r>
    </w:p>
    <w:p w:rsidR="0087454B" w:rsidRDefault="0087454B">
      <w:pPr>
        <w:pStyle w:val="a3"/>
        <w:spacing w:line="263" w:lineRule="auto"/>
      </w:pPr>
    </w:p>
    <w:p w:rsidR="0087454B" w:rsidRDefault="0087454B">
      <w:pPr>
        <w:pStyle w:val="a3"/>
        <w:spacing w:line="263" w:lineRule="auto"/>
      </w:pPr>
    </w:p>
    <w:p w:rsidR="0087454B" w:rsidRDefault="0087454B">
      <w:pPr>
        <w:pStyle w:val="a3"/>
        <w:spacing w:line="264" w:lineRule="auto"/>
      </w:pPr>
    </w:p>
    <w:p w:rsidR="0087454B" w:rsidRDefault="00E87B99">
      <w:pPr>
        <w:spacing w:before="79" w:line="447" w:lineRule="auto"/>
        <w:ind w:left="3335"/>
        <w:rPr>
          <w:rFonts w:ascii="宋体" w:eastAsia="宋体" w:hAnsi="宋体" w:cs="宋体"/>
          <w:sz w:val="24"/>
          <w:szCs w:val="24"/>
        </w:rPr>
      </w:pPr>
      <w:r>
        <w:rPr>
          <w:rFonts w:ascii="宋体" w:eastAsia="宋体" w:hAnsi="宋体" w:cs="宋体"/>
          <w:spacing w:val="11"/>
          <w:sz w:val="24"/>
          <w:szCs w:val="24"/>
        </w:rPr>
        <w:t>供应商公章</w:t>
      </w:r>
      <w:r>
        <w:rPr>
          <w:rFonts w:ascii="宋体" w:eastAsia="宋体" w:hAnsi="宋体" w:cs="宋体"/>
          <w:spacing w:val="-102"/>
          <w:sz w:val="24"/>
          <w:szCs w:val="24"/>
        </w:rPr>
        <w:t xml:space="preserve"> </w:t>
      </w:r>
      <w:r>
        <w:rPr>
          <w:rFonts w:ascii="宋体" w:eastAsia="宋体" w:hAnsi="宋体" w:cs="宋体"/>
          <w:sz w:val="24"/>
          <w:szCs w:val="24"/>
          <w:u w:val="single"/>
        </w:rPr>
        <w:t xml:space="preserve"> </w:t>
      </w:r>
      <w:r>
        <w:rPr>
          <w:rFonts w:ascii="宋体" w:eastAsia="宋体" w:hAnsi="宋体" w:cs="宋体"/>
          <w:spacing w:val="-115"/>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3"/>
          <w:sz w:val="24"/>
          <w:szCs w:val="24"/>
        </w:rPr>
        <w:t xml:space="preserve"> </w:t>
      </w:r>
      <w:r>
        <w:rPr>
          <w:rFonts w:ascii="宋体" w:eastAsia="宋体" w:hAnsi="宋体" w:cs="宋体"/>
          <w:sz w:val="24"/>
          <w:szCs w:val="24"/>
          <w:u w:val="single"/>
        </w:rPr>
        <w:t xml:space="preserve"> </w:t>
      </w:r>
      <w:r>
        <w:rPr>
          <w:rFonts w:ascii="宋体" w:eastAsia="宋体" w:hAnsi="宋体" w:cs="宋体"/>
          <w:spacing w:val="-110"/>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r>
        <w:rPr>
          <w:rFonts w:ascii="宋体" w:eastAsia="宋体" w:hAnsi="宋体" w:cs="宋体"/>
          <w:spacing w:val="-112"/>
          <w:sz w:val="24"/>
          <w:szCs w:val="24"/>
        </w:rPr>
        <w:t xml:space="preserve"> </w:t>
      </w:r>
      <w:r>
        <w:rPr>
          <w:rFonts w:ascii="宋体" w:eastAsia="宋体" w:hAnsi="宋体" w:cs="宋体"/>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z w:val="24"/>
          <w:szCs w:val="24"/>
          <w:u w:val="single"/>
        </w:rPr>
        <w:t xml:space="preserve">   </w:t>
      </w:r>
    </w:p>
    <w:p w:rsidR="0087454B" w:rsidRDefault="00E87B99">
      <w:pPr>
        <w:tabs>
          <w:tab w:val="left" w:pos="4227"/>
        </w:tabs>
        <w:spacing w:line="220" w:lineRule="auto"/>
        <w:ind w:left="3136"/>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09"/>
          <w:sz w:val="24"/>
          <w:szCs w:val="24"/>
        </w:rPr>
        <w:t xml:space="preserve"> </w:t>
      </w:r>
      <w:r>
        <w:rPr>
          <w:rFonts w:ascii="宋体" w:eastAsia="宋体" w:hAnsi="宋体" w:cs="宋体"/>
          <w:spacing w:val="-13"/>
          <w:sz w:val="24"/>
          <w:szCs w:val="24"/>
        </w:rPr>
        <w:t>年</w:t>
      </w:r>
      <w:r>
        <w:rPr>
          <w:rFonts w:ascii="宋体" w:eastAsia="宋体" w:hAnsi="宋体" w:cs="宋体"/>
          <w:spacing w:val="-104"/>
          <w:sz w:val="24"/>
          <w:szCs w:val="24"/>
        </w:rPr>
        <w:t xml:space="preserve"> </w:t>
      </w:r>
      <w:r>
        <w:rPr>
          <w:rFonts w:ascii="宋体" w:eastAsia="宋体" w:hAnsi="宋体" w:cs="宋体"/>
          <w:spacing w:val="16"/>
          <w:sz w:val="24"/>
          <w:szCs w:val="24"/>
          <w:u w:val="single"/>
        </w:rPr>
        <w:t xml:space="preserve">     </w:t>
      </w:r>
      <w:r>
        <w:rPr>
          <w:rFonts w:ascii="宋体" w:eastAsia="宋体" w:hAnsi="宋体" w:cs="宋体"/>
          <w:spacing w:val="-101"/>
          <w:sz w:val="24"/>
          <w:szCs w:val="24"/>
        </w:rPr>
        <w:t xml:space="preserve"> </w:t>
      </w:r>
      <w:r>
        <w:rPr>
          <w:rFonts w:ascii="宋体" w:eastAsia="宋体" w:hAnsi="宋体" w:cs="宋体"/>
          <w:spacing w:val="-13"/>
          <w:sz w:val="24"/>
          <w:szCs w:val="24"/>
        </w:rPr>
        <w:t>月</w:t>
      </w:r>
      <w:r>
        <w:rPr>
          <w:rFonts w:ascii="宋体" w:eastAsia="宋体" w:hAnsi="宋体" w:cs="宋体"/>
          <w:spacing w:val="-104"/>
          <w:sz w:val="24"/>
          <w:szCs w:val="24"/>
        </w:rPr>
        <w:t xml:space="preserve"> </w:t>
      </w:r>
      <w:r>
        <w:rPr>
          <w:rFonts w:ascii="宋体" w:eastAsia="宋体" w:hAnsi="宋体" w:cs="宋体"/>
          <w:sz w:val="24"/>
          <w:szCs w:val="24"/>
          <w:u w:val="single"/>
        </w:rPr>
        <w:t xml:space="preserve">       </w:t>
      </w:r>
    </w:p>
    <w:sectPr w:rsidR="0087454B" w:rsidSect="0087454B">
      <w:footerReference w:type="default" r:id="rId18"/>
      <w:pgSz w:w="11906" w:h="16839"/>
      <w:pgMar w:top="1431" w:right="1151" w:bottom="861" w:left="1418" w:header="0" w:footer="6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F44" w:rsidRDefault="00C97F44">
      <w:r>
        <w:separator/>
      </w:r>
    </w:p>
  </w:endnote>
  <w:endnote w:type="continuationSeparator" w:id="0">
    <w:p w:rsidR="00C97F44" w:rsidRDefault="00C97F4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4199"/>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4454"/>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7307"/>
      <w:rPr>
        <w:rFonts w:ascii="Times New Roman" w:eastAsia="Times New Roman" w:hAnsi="Times New Roman" w:cs="Times New Roman"/>
        <w:sz w:val="18"/>
        <w:szCs w:val="18"/>
      </w:rPr>
    </w:pPr>
    <w:r>
      <w:rPr>
        <w:rFonts w:ascii="Times New Roman" w:eastAsia="Times New Roman" w:hAnsi="Times New Roman" w:cs="Times New Roman"/>
        <w:spacing w:val="-11"/>
        <w:sz w:val="18"/>
        <w:szCs w:val="18"/>
      </w:rPr>
      <w:t>11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460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4428"/>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4185"/>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4482"/>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3" w:lineRule="auto"/>
      <w:ind w:left="4557"/>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4502"/>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3" w:lineRule="auto"/>
      <w:ind w:left="4488"/>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4492"/>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4B" w:rsidRDefault="00E87B99">
    <w:pPr>
      <w:spacing w:line="176" w:lineRule="auto"/>
      <w:ind w:left="4486"/>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F44" w:rsidRDefault="00C97F44">
      <w:r>
        <w:separator/>
      </w:r>
    </w:p>
  </w:footnote>
  <w:footnote w:type="continuationSeparator" w:id="0">
    <w:p w:rsidR="00C97F44" w:rsidRDefault="00C97F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spaceForUL/>
    <w:ulTrailSpace/>
    <w:useFELayout/>
  </w:compat>
  <w:docVars>
    <w:docVar w:name="commondata" w:val="eyJoZGlkIjoiNjJiMzYyNTcxZGFmMmZjM2MyZjdmM2ZjNDg4ZTY1YjcifQ=="/>
  </w:docVars>
  <w:rsids>
    <w:rsidRoot w:val="0087454B"/>
    <w:rsid w:val="00107B3E"/>
    <w:rsid w:val="0027487E"/>
    <w:rsid w:val="0087454B"/>
    <w:rsid w:val="00965BB6"/>
    <w:rsid w:val="00C97F44"/>
    <w:rsid w:val="00E87B99"/>
    <w:rsid w:val="05806739"/>
    <w:rsid w:val="67D87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87454B"/>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87454B"/>
  </w:style>
  <w:style w:type="table" w:customStyle="1" w:styleId="TableNormal">
    <w:name w:val="Table Normal"/>
    <w:semiHidden/>
    <w:unhideWhenUsed/>
    <w:qFormat/>
    <w:rsid w:val="0087454B"/>
    <w:tblPr>
      <w:tblCellMar>
        <w:top w:w="0" w:type="dxa"/>
        <w:left w:w="0" w:type="dxa"/>
        <w:bottom w:w="0" w:type="dxa"/>
        <w:right w:w="0" w:type="dxa"/>
      </w:tblCellMar>
    </w:tblPr>
  </w:style>
  <w:style w:type="paragraph" w:customStyle="1" w:styleId="TableText">
    <w:name w:val="Table Text"/>
    <w:basedOn w:val="a"/>
    <w:semiHidden/>
    <w:qFormat/>
    <w:rsid w:val="0087454B"/>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12</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山西华泽铝电有限公司</dc:title>
  <dc:creator>李天盟(tml@qq.com)</dc:creator>
  <cp:lastModifiedBy>Administrator</cp:lastModifiedBy>
  <cp:revision>3</cp:revision>
  <cp:lastPrinted>2023-08-02T08:18:00Z</cp:lastPrinted>
  <dcterms:created xsi:type="dcterms:W3CDTF">2023-06-12T10:04:00Z</dcterms:created>
  <dcterms:modified xsi:type="dcterms:W3CDTF">2023-08-02T08:42:00Z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2023-08-02T10:01:50Z</vt:filetime>
  </property>
  <property fmtid="{D5CDD505-2E9C-101B-9397-08002B2CF9AE}" pid="4" name="KSOProductBuildVer">
    <vt:lpwstr>2052-11.1.0.14309</vt:lpwstr>
  </property>
  <property fmtid="{D5CDD505-2E9C-101B-9397-08002B2CF9AE}" pid="5" name="ICV">
    <vt:lpwstr>BA42805BB0EA4450A7E51AD5A58F5D09_12</vt:lpwstr>
  </property>
</Properties>
</file>