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B4" w:rsidRDefault="000122B4" w:rsidP="000122B4">
      <w:pPr>
        <w:autoSpaceDE w:val="0"/>
        <w:autoSpaceDN w:val="0"/>
        <w:adjustRightInd w:val="0"/>
        <w:spacing w:line="287" w:lineRule="auto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交城县烟草专卖局</w:t>
      </w:r>
    </w:p>
    <w:p w:rsidR="000122B4" w:rsidRPr="00FA0D6C" w:rsidRDefault="000122B4" w:rsidP="00FA0D6C">
      <w:pPr>
        <w:autoSpaceDE w:val="0"/>
        <w:autoSpaceDN w:val="0"/>
        <w:adjustRightInd w:val="0"/>
        <w:spacing w:line="287" w:lineRule="auto"/>
        <w:jc w:val="center"/>
        <w:rPr>
          <w:rFonts w:asciiTheme="majorEastAsia" w:eastAsiaTheme="majorEastAsia" w:hAnsiTheme="majorEastAsia"/>
          <w:b/>
          <w:sz w:val="32"/>
          <w:szCs w:val="24"/>
          <w:lang w:val="zh-CN"/>
        </w:rPr>
      </w:pPr>
      <w:r w:rsidRPr="000122B4">
        <w:rPr>
          <w:rFonts w:asciiTheme="majorEastAsia" w:eastAsiaTheme="majorEastAsia" w:hAnsiTheme="majorEastAsia" w:hint="eastAsia"/>
          <w:b/>
          <w:sz w:val="32"/>
          <w:szCs w:val="24"/>
        </w:rPr>
        <w:t>烟草专卖零售许可证行政许可事项流程图</w:t>
      </w:r>
    </w:p>
    <w:p w:rsidR="000122B4" w:rsidRDefault="000D5CD4" w:rsidP="000122B4">
      <w:pPr>
        <w:autoSpaceDE w:val="0"/>
        <w:autoSpaceDN w:val="0"/>
        <w:adjustRightInd w:val="0"/>
        <w:spacing w:line="287" w:lineRule="auto"/>
        <w:rPr>
          <w:szCs w:val="21"/>
        </w:rPr>
      </w:pPr>
      <w:r w:rsidRPr="000D5CD4">
        <w:rPr>
          <w:szCs w:val="21"/>
        </w:rPr>
        <w:t>81240337-4-XK-0001</w:t>
      </w:r>
      <w:r w:rsidR="00C01C49"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01.1pt;margin-top:137.4pt;width:35.9pt;height:23.4pt;z-index:251643904;mso-position-horizontal-relative:text;mso-position-vertical-relative:text" stroked="f">
            <v:textbox>
              <w:txbxContent>
                <w:p w:rsidR="000122B4" w:rsidRDefault="000122B4" w:rsidP="000122B4"/>
              </w:txbxContent>
            </v:textbox>
          </v:shape>
        </w:pict>
      </w:r>
      <w:r w:rsidR="00C01C49" w:rsidRPr="00C01C49">
        <w:rPr>
          <w:rFonts w:ascii="方正仿宋_GBK" w:eastAsia="方正仿宋_GBK"/>
          <w:sz w:val="32"/>
          <w:szCs w:val="24"/>
        </w:rPr>
        <w:pict>
          <v:shape id="_x0000_s2069" type="#_x0000_t202" style="position:absolute;left:0;text-align:left;margin-left:254.25pt;margin-top:88.9pt;width:37.5pt;height:21.7pt;z-index:251646976;mso-position-horizontal-relative:text;mso-position-vertical-relative:text" stroked="f">
            <v:textbox>
              <w:txbxContent>
                <w:p w:rsidR="000122B4" w:rsidRDefault="000122B4" w:rsidP="000122B4">
                  <w:pPr>
                    <w:jc w:val="center"/>
                  </w:pPr>
                </w:p>
              </w:txbxContent>
            </v:textbox>
          </v:shape>
        </w:pict>
      </w:r>
      <w:r w:rsidR="00C01C49">
        <w:rPr>
          <w:szCs w:val="21"/>
        </w:rPr>
        <w:pict>
          <v:shape id="_x0000_s2061" type="#_x0000_t202" style="position:absolute;left:0;text-align:left;margin-left:2.35pt;margin-top:258.9pt;width:61.4pt;height:25.65pt;z-index:251648000;mso-position-horizontal-relative:text;mso-position-vertical-relative:text" stroked="f">
            <v:textbox>
              <w:txbxContent>
                <w:p w:rsidR="000122B4" w:rsidRDefault="000122B4" w:rsidP="000122B4"/>
              </w:txbxContent>
            </v:textbox>
          </v:shape>
        </w:pict>
      </w:r>
      <w:r>
        <w:rPr>
          <w:rFonts w:hint="eastAsia"/>
          <w:szCs w:val="21"/>
        </w:rPr>
        <w:t>——</w:t>
      </w:r>
      <w:r>
        <w:rPr>
          <w:rFonts w:hint="eastAsia"/>
          <w:szCs w:val="21"/>
        </w:rPr>
        <w:t>0003</w:t>
      </w:r>
    </w:p>
    <w:p w:rsidR="000A2BBD" w:rsidRDefault="000A2BBD" w:rsidP="000122B4">
      <w:pPr>
        <w:autoSpaceDE w:val="0"/>
        <w:autoSpaceDN w:val="0"/>
        <w:adjustRightInd w:val="0"/>
        <w:spacing w:line="287" w:lineRule="auto"/>
        <w:rPr>
          <w:szCs w:val="21"/>
        </w:rPr>
      </w:pPr>
    </w:p>
    <w:p w:rsidR="007C5212" w:rsidRDefault="00C01C49" w:rsidP="000122B4">
      <w:pPr>
        <w:autoSpaceDE w:val="0"/>
        <w:autoSpaceDN w:val="0"/>
        <w:adjustRightInd w:val="0"/>
        <w:spacing w:line="287" w:lineRule="auto"/>
        <w:rPr>
          <w:szCs w:val="21"/>
        </w:rPr>
      </w:pPr>
      <w:r w:rsidRPr="00C01C49">
        <w:rPr>
          <w:rFonts w:ascii="宋体" w:cs="宋体"/>
          <w:b/>
          <w:bCs/>
          <w:color w:val="000000"/>
          <w:kern w:val="0"/>
          <w:sz w:val="36"/>
          <w:szCs w:val="36"/>
        </w:rPr>
        <w:pict>
          <v:roundrect id="_x0000_s2066" style="position:absolute;left:0;text-align:left;margin-left:147pt;margin-top:2.65pt;width:96.75pt;height:31.05pt;z-index:251642880" arcsize=".5">
            <v:textbox>
              <w:txbxContent>
                <w:p w:rsidR="000122B4" w:rsidRDefault="000122B4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申请人提出申请</w:t>
                  </w:r>
                </w:p>
                <w:p w:rsidR="000122B4" w:rsidRDefault="000122B4" w:rsidP="000122B4">
                  <w:pPr>
                    <w:ind w:firstLineChars="100" w:firstLine="210"/>
                  </w:pPr>
                </w:p>
              </w:txbxContent>
            </v:textbox>
          </v:roundrect>
        </w:pict>
      </w:r>
    </w:p>
    <w:p w:rsidR="000122B4" w:rsidRDefault="000122B4" w:rsidP="000122B4">
      <w:pPr>
        <w:rPr>
          <w:lang w:val="zh-CN"/>
        </w:rPr>
      </w:pP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94.95pt;margin-top:.1pt;width:.35pt;height:19.45pt;z-index:251644928" o:connectortype="straight">
            <v:stroke endarrow="block"/>
          </v:shape>
        </w:pict>
      </w: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rect id="_x0000_s2050" style="position:absolute;left:0;text-align:left;margin-left:120.65pt;margin-top:4.05pt;width:150.1pt;height:31.85pt;z-index:251649024" fillcolor="#d8d8d8">
            <v:textbox>
              <w:txbxContent>
                <w:p w:rsidR="000122B4" w:rsidRDefault="000122B4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Cs w:val="21"/>
                      <w:lang w:val="zh-CN"/>
                    </w:rPr>
                    <w:t>填写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申请信息</w:t>
                  </w:r>
                  <w:r w:rsidR="00656F7F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并提交材料</w:t>
                  </w:r>
                </w:p>
              </w:txbxContent>
            </v:textbox>
          </v:rect>
        </w:pict>
      </w:r>
    </w:p>
    <w:p w:rsidR="000122B4" w:rsidRDefault="000122B4" w:rsidP="000122B4">
      <w:pPr>
        <w:rPr>
          <w:lang w:val="zh-CN"/>
        </w:rPr>
      </w:pP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shape id="_x0000_s2054" type="#_x0000_t32" style="position:absolute;left:0;text-align:left;margin-left:194.25pt;margin-top:4.6pt;width:.05pt;height:24pt;z-index:251650048" o:connectortype="straight">
            <v:stroke endarrow="block"/>
          </v:shape>
        </w:pict>
      </w: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rect id="_x0000_s2071" style="position:absolute;left:0;text-align:left;margin-left:136.5pt;margin-top:13.2pt;width:104.9pt;height:41.45pt;z-index:251651072" fillcolor="#d8d8d8">
            <v:textbox>
              <w:txbxContent>
                <w:p w:rsidR="00A76213" w:rsidRDefault="000122B4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材料初审和受理</w:t>
                  </w:r>
                </w:p>
                <w:p w:rsidR="000122B4" w:rsidRDefault="00A76213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（1个工作日）</w:t>
                  </w:r>
                </w:p>
              </w:txbxContent>
            </v:textbox>
          </v:rect>
        </w:pict>
      </w:r>
    </w:p>
    <w:p w:rsidR="000122B4" w:rsidRDefault="000122B4" w:rsidP="000122B4">
      <w:pPr>
        <w:jc w:val="center"/>
        <w:rPr>
          <w:lang w:val="zh-CN"/>
        </w:rPr>
      </w:pPr>
    </w:p>
    <w:p w:rsidR="000122B4" w:rsidRDefault="00C01C49" w:rsidP="000122B4">
      <w:pPr>
        <w:rPr>
          <w:lang w:val="zh-CN"/>
        </w:rPr>
      </w:pPr>
      <w:r w:rsidRPr="00C01C49">
        <w:rPr>
          <w:rFonts w:ascii="方正仿宋_GBK" w:eastAsia="方正仿宋_GBK"/>
          <w:sz w:val="32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8" type="#_x0000_t34" style="position:absolute;left:0;text-align:left;margin-left:241.6pt;margin-top:6.55pt;width:99.65pt;height:47.8pt;rotation:180;z-index:251652096" o:connectortype="elbow" adj="6080,-151494,-93477">
            <v:stroke endarrow="block"/>
          </v:shape>
        </w:pict>
      </w:r>
      <w:r w:rsidRPr="00C01C49">
        <w:rPr>
          <w:szCs w:val="21"/>
        </w:rPr>
        <w:pict>
          <v:shape id="_x0000_s2055" type="#_x0000_t32" style="position:absolute;left:0;text-align:left;margin-left:194.15pt;margin-top:10.45pt;width:.2pt;height:33.85pt;flip:x;z-index:251645952" o:connectortype="straight">
            <v:stroke endarrow="block"/>
          </v:shape>
        </w:pict>
      </w:r>
    </w:p>
    <w:p w:rsidR="000122B4" w:rsidRDefault="000122B4" w:rsidP="000122B4">
      <w:pPr>
        <w:rPr>
          <w:lang w:val="zh-CN"/>
        </w:rPr>
      </w:pPr>
    </w:p>
    <w:p w:rsidR="000122B4" w:rsidRDefault="00C01C49" w:rsidP="007C5212">
      <w:pPr>
        <w:tabs>
          <w:tab w:val="left" w:pos="5205"/>
        </w:tabs>
        <w:rPr>
          <w:lang w:val="zh-CN"/>
        </w:rPr>
      </w:pPr>
      <w:r w:rsidRPr="00C01C49">
        <w:rPr>
          <w:szCs w:val="21"/>
        </w:rPr>
        <w:pict>
          <v:rect id="_x0000_s2073" style="position:absolute;left:0;text-align:left;margin-left:283.5pt;margin-top:14.65pt;width:62.95pt;height:33.2pt;z-index:251653120" fillcolor="#d8d8d8">
            <v:textbox>
              <w:txbxContent>
                <w:p w:rsidR="000122B4" w:rsidRDefault="000122B4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Cs w:val="21"/>
                      <w:lang w:val="zh-CN"/>
                    </w:rPr>
                    <w:t>补正</w:t>
                  </w:r>
                </w:p>
              </w:txbxContent>
            </v:textbox>
          </v:rect>
        </w:pict>
      </w:r>
      <w:r w:rsidRPr="00C01C49">
        <w:rPr>
          <w:szCs w:val="2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1" type="#_x0000_t110" style="position:absolute;left:0;text-align:left;margin-left:119.25pt;margin-top:13.1pt;width:148.4pt;height:39.7pt;z-index:251654144">
            <v:textbox>
              <w:txbxContent>
                <w:p w:rsidR="000122B4" w:rsidRDefault="000122B4" w:rsidP="000122B4">
                  <w:pPr>
                    <w:rPr>
                      <w:szCs w:val="21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材料是否齐全</w:t>
                  </w:r>
                </w:p>
              </w:txbxContent>
            </v:textbox>
          </v:shape>
        </w:pict>
      </w:r>
      <w:r w:rsidR="000122B4">
        <w:rPr>
          <w:rFonts w:hint="eastAsia"/>
          <w:lang w:val="zh-CN"/>
        </w:rPr>
        <w:tab/>
      </w:r>
      <w:proofErr w:type="gramStart"/>
      <w:r w:rsidR="000122B4">
        <w:rPr>
          <w:rFonts w:hint="eastAsia"/>
          <w:lang w:val="zh-CN"/>
        </w:rPr>
        <w:t>否</w:t>
      </w:r>
      <w:proofErr w:type="gramEnd"/>
    </w:p>
    <w:p w:rsidR="000122B4" w:rsidRDefault="000122B4" w:rsidP="000122B4">
      <w:pPr>
        <w:tabs>
          <w:tab w:val="left" w:pos="5338"/>
          <w:tab w:val="left" w:pos="5863"/>
        </w:tabs>
        <w:rPr>
          <w:lang w:val="zh-CN"/>
        </w:rPr>
      </w:pPr>
      <w:r>
        <w:rPr>
          <w:rFonts w:hint="eastAsia"/>
          <w:lang w:val="zh-CN"/>
        </w:rPr>
        <w:tab/>
      </w:r>
      <w:r>
        <w:rPr>
          <w:rFonts w:hint="eastAsia"/>
          <w:lang w:val="zh-CN"/>
        </w:rPr>
        <w:tab/>
      </w:r>
    </w:p>
    <w:p w:rsidR="000122B4" w:rsidRDefault="00C01C49" w:rsidP="000122B4">
      <w:pPr>
        <w:rPr>
          <w:lang w:val="zh-CN"/>
        </w:rPr>
      </w:pPr>
      <w:r>
        <w:pict>
          <v:line id="箭头 217" o:spid="_x0000_s2072" style="position:absolute;left:0;text-align:left;z-index:251655168" from="267.75pt,2.25pt" to="284.15pt,2.25pt">
            <v:stroke endarrow="block"/>
          </v:line>
        </w:pict>
      </w:r>
    </w:p>
    <w:p w:rsidR="000122B4" w:rsidRDefault="00C01C49" w:rsidP="000122B4">
      <w:pPr>
        <w:jc w:val="center"/>
        <w:rPr>
          <w:lang w:val="zh-CN"/>
        </w:rPr>
      </w:pPr>
      <w:r w:rsidRPr="00C01C49">
        <w:rPr>
          <w:szCs w:val="21"/>
        </w:rPr>
        <w:pict>
          <v:shape id="_x0000_s2058" type="#_x0000_t32" style="position:absolute;left:0;text-align:left;margin-left:192.65pt;margin-top:6pt;width:.05pt;height:30.25pt;z-index:251656192" o:connectortype="straight">
            <v:stroke endarrow="block"/>
          </v:shape>
        </w:pict>
      </w:r>
    </w:p>
    <w:p w:rsidR="000122B4" w:rsidRDefault="000122B4" w:rsidP="000122B4">
      <w:pPr>
        <w:jc w:val="center"/>
        <w:rPr>
          <w:lang w:val="zh-CN"/>
        </w:rPr>
      </w:pPr>
      <w:r>
        <w:rPr>
          <w:rFonts w:hint="eastAsia"/>
          <w:lang w:val="zh-CN"/>
        </w:rPr>
        <w:t>是</w:t>
      </w: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rect id="_x0000_s2065" style="position:absolute;left:0;text-align:left;margin-left:144.75pt;margin-top:5.05pt;width:100.5pt;height:48.05pt;z-index:251661312" fillcolor="#d8d8d8">
            <v:textbox>
              <w:txbxContent>
                <w:p w:rsidR="000122B4" w:rsidRPr="0047020C" w:rsidRDefault="00D7256D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实地</w:t>
                  </w:r>
                  <w:r w:rsidR="009A7A37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核</w:t>
                  </w:r>
                  <w:r w:rsidR="00A76213" w:rsidRPr="0047020C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查</w:t>
                  </w:r>
                </w:p>
                <w:p w:rsidR="00A76213" w:rsidRDefault="00A76213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color w:val="000000"/>
                      <w:kern w:val="0"/>
                      <w:sz w:val="24"/>
                      <w:szCs w:val="24"/>
                      <w:lang w:val="zh-CN"/>
                    </w:rPr>
                  </w:pPr>
                  <w:r w:rsidRPr="0047020C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（</w:t>
                  </w:r>
                  <w:r w:rsidR="0018383E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3</w:t>
                  </w:r>
                  <w:r w:rsidRPr="0047020C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个工作日）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  <w:lang w:val="zh-CN"/>
                    </w:rPr>
                    <w:t>日）</w:t>
                  </w:r>
                </w:p>
              </w:txbxContent>
            </v:textbox>
          </v:rect>
        </w:pict>
      </w:r>
      <w:r w:rsidR="000122B4">
        <w:rPr>
          <w:rFonts w:hint="eastAsia"/>
          <w:lang w:val="zh-CN"/>
        </w:rPr>
        <w:t xml:space="preserve">                                    </w:t>
      </w:r>
    </w:p>
    <w:p w:rsidR="000122B4" w:rsidRDefault="000122B4" w:rsidP="000122B4">
      <w:pPr>
        <w:rPr>
          <w:lang w:val="zh-CN"/>
        </w:rPr>
      </w:pPr>
    </w:p>
    <w:p w:rsidR="000122B4" w:rsidRDefault="000122B4" w:rsidP="000122B4">
      <w:pPr>
        <w:rPr>
          <w:lang w:val="zh-CN"/>
        </w:rPr>
      </w:pPr>
    </w:p>
    <w:p w:rsidR="000122B4" w:rsidRDefault="00C01C49" w:rsidP="000122B4">
      <w:pPr>
        <w:rPr>
          <w:lang w:val="zh-CN"/>
        </w:rPr>
      </w:pPr>
      <w:r>
        <w:rPr>
          <w:noProof/>
        </w:rPr>
        <w:pict>
          <v:shape id="_x0000_s2081" type="#_x0000_t32" style="position:absolute;left:0;text-align:left;margin-left:194.95pt;margin-top:6.3pt;width:.05pt;height:30.25pt;z-index:251673600" o:connectortype="straight">
            <v:stroke endarrow="block"/>
          </v:shape>
        </w:pict>
      </w:r>
    </w:p>
    <w:p w:rsidR="000122B4" w:rsidRDefault="000122B4" w:rsidP="000122B4">
      <w:pPr>
        <w:tabs>
          <w:tab w:val="center" w:pos="4153"/>
        </w:tabs>
        <w:rPr>
          <w:lang w:val="zh-CN"/>
        </w:rPr>
      </w:pPr>
      <w:r>
        <w:rPr>
          <w:rFonts w:hint="eastAsia"/>
          <w:lang w:val="zh-CN"/>
        </w:rPr>
        <w:tab/>
      </w: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shape id="_x0000_s2057" type="#_x0000_t110" style="position:absolute;left:0;text-align:left;margin-left:112.45pt;margin-top:6.6pt;width:165.7pt;height:64pt;z-index:251665408">
            <v:textbox>
              <w:txbxContent>
                <w:p w:rsidR="00A76213" w:rsidRDefault="00D7256D" w:rsidP="000122B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审核审批</w:t>
                  </w:r>
                </w:p>
                <w:p w:rsidR="000122B4" w:rsidRDefault="00A76213" w:rsidP="000122B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D7256D"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个工作日）</w:t>
                  </w:r>
                </w:p>
              </w:txbxContent>
            </v:textbox>
          </v:shape>
        </w:pict>
      </w:r>
    </w:p>
    <w:p w:rsidR="000122B4" w:rsidRDefault="000122B4" w:rsidP="000122B4">
      <w:pPr>
        <w:rPr>
          <w:lang w:val="zh-CN"/>
        </w:rPr>
      </w:pPr>
    </w:p>
    <w:p w:rsidR="000122B4" w:rsidRDefault="00C01C49" w:rsidP="000122B4">
      <w:pPr>
        <w:rPr>
          <w:lang w:val="zh-CN"/>
        </w:rPr>
      </w:pPr>
      <w:r>
        <w:rPr>
          <w:noProof/>
        </w:rPr>
        <w:pict>
          <v:shape id="_x0000_s2085" type="#_x0000_t32" style="position:absolute;left:0;text-align:left;margin-left:45.75pt;margin-top:7.7pt;width:0;height:153.75pt;z-index:251675648" o:connectortype="straight"/>
        </w:pict>
      </w:r>
      <w:r>
        <w:rPr>
          <w:noProof/>
        </w:rPr>
        <w:pict>
          <v:shape id="_x0000_s2083" type="#_x0000_t32" style="position:absolute;left:0;text-align:left;margin-left:46.5pt;margin-top:7.7pt;width:65.95pt;height:.05pt;flip:x;z-index:251674624" o:connectortype="straight"/>
        </w:pict>
      </w:r>
    </w:p>
    <w:p w:rsidR="000122B4" w:rsidRDefault="000122B4" w:rsidP="000122B4">
      <w:pPr>
        <w:rPr>
          <w:lang w:val="zh-CN"/>
        </w:rPr>
      </w:pPr>
    </w:p>
    <w:p w:rsidR="000122B4" w:rsidRDefault="00C01C49" w:rsidP="000122B4">
      <w:pPr>
        <w:rPr>
          <w:lang w:val="zh-CN"/>
        </w:rPr>
      </w:pPr>
      <w:r w:rsidRPr="00C01C49">
        <w:rPr>
          <w:szCs w:val="21"/>
        </w:rPr>
        <w:pict>
          <v:shape id="_x0000_s2076" type="#_x0000_t32" style="position:absolute;left:0;text-align:left;margin-left:195.3pt;margin-top:7.45pt;width:0;height:36.55pt;z-index:251667456" o:connectortype="straight">
            <v:stroke endarrow="block"/>
          </v:shape>
        </w:pict>
      </w:r>
    </w:p>
    <w:p w:rsidR="000122B4" w:rsidRPr="00E97C2C" w:rsidRDefault="000122B4" w:rsidP="000122B4">
      <w:pPr>
        <w:tabs>
          <w:tab w:val="left" w:pos="1648"/>
        </w:tabs>
        <w:rPr>
          <w:lang w:val="zh-CN"/>
        </w:rPr>
      </w:pPr>
      <w:r>
        <w:rPr>
          <w:rFonts w:hint="eastAsia"/>
          <w:lang w:val="zh-CN"/>
        </w:rPr>
        <w:tab/>
      </w:r>
      <w:proofErr w:type="gramStart"/>
      <w:r w:rsidRPr="00E97C2C">
        <w:rPr>
          <w:rFonts w:hint="eastAsia"/>
          <w:lang w:val="zh-CN"/>
        </w:rPr>
        <w:t>否</w:t>
      </w:r>
      <w:proofErr w:type="gramEnd"/>
    </w:p>
    <w:p w:rsidR="000122B4" w:rsidRDefault="00C01C49" w:rsidP="00945894">
      <w:pPr>
        <w:ind w:firstLineChars="2200" w:firstLine="4620"/>
        <w:rPr>
          <w:lang w:val="zh-CN"/>
        </w:rPr>
      </w:pPr>
      <w:r w:rsidRPr="00C01C49">
        <w:rPr>
          <w:szCs w:val="21"/>
        </w:rPr>
        <w:pict>
          <v:rect id="_x0000_s2052" style="position:absolute;left:0;text-align:left;margin-left:146.25pt;margin-top:15.35pt;width:96pt;height:44.15pt;z-index:251668480" fillcolor="#d8d8d8">
            <v:textbox>
              <w:txbxContent>
                <w:p w:rsidR="000122B4" w:rsidRPr="000208EF" w:rsidRDefault="000122B4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 w:rsidRPr="000208EF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制证</w:t>
                  </w:r>
                  <w:r w:rsidR="000208EF" w:rsidRPr="000208EF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、</w:t>
                  </w:r>
                  <w:r w:rsidR="00F666C9" w:rsidRPr="000208EF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送达</w:t>
                  </w:r>
                </w:p>
                <w:p w:rsidR="000208EF" w:rsidRPr="000208EF" w:rsidRDefault="000208EF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color w:val="000000"/>
                      <w:kern w:val="0"/>
                      <w:szCs w:val="21"/>
                      <w:lang w:val="zh-CN"/>
                    </w:rPr>
                  </w:pPr>
                  <w:r w:rsidRPr="000208EF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（</w:t>
                  </w:r>
                  <w:r w:rsidR="0018383E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1</w:t>
                  </w:r>
                  <w:r w:rsidRPr="000208EF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个工作日）</w:t>
                  </w:r>
                </w:p>
              </w:txbxContent>
            </v:textbox>
          </v:rect>
        </w:pict>
      </w:r>
      <w:r w:rsidR="000122B4">
        <w:rPr>
          <w:rFonts w:hint="eastAsia"/>
          <w:lang w:val="zh-CN"/>
        </w:rPr>
        <w:t>是</w:t>
      </w:r>
    </w:p>
    <w:p w:rsidR="000122B4" w:rsidRDefault="000122B4" w:rsidP="000122B4">
      <w:pPr>
        <w:rPr>
          <w:lang w:val="zh-CN"/>
        </w:rPr>
      </w:pPr>
    </w:p>
    <w:p w:rsidR="00945894" w:rsidRDefault="00945894" w:rsidP="000122B4">
      <w:pPr>
        <w:rPr>
          <w:lang w:val="zh-CN"/>
        </w:rPr>
      </w:pPr>
    </w:p>
    <w:p w:rsidR="00945894" w:rsidRDefault="00C01C49" w:rsidP="000122B4">
      <w:pPr>
        <w:rPr>
          <w:lang w:val="zh-CN"/>
        </w:rPr>
      </w:pPr>
      <w:r w:rsidRPr="00C01C49">
        <w:rPr>
          <w:szCs w:val="21"/>
        </w:rPr>
        <w:pict>
          <v:shape id="_x0000_s2078" type="#_x0000_t32" style="position:absolute;left:0;text-align:left;margin-left:194.95pt;margin-top:13.15pt;width:.05pt;height:22.2pt;z-index:251669504" o:connectortype="straight">
            <v:stroke endarrow="block"/>
          </v:shape>
        </w:pict>
      </w:r>
    </w:p>
    <w:p w:rsidR="000122B4" w:rsidRDefault="000122B4" w:rsidP="000122B4">
      <w:pPr>
        <w:jc w:val="center"/>
        <w:rPr>
          <w:lang w:val="zh-CN"/>
        </w:rPr>
      </w:pPr>
    </w:p>
    <w:p w:rsidR="000122B4" w:rsidRDefault="00C01C49" w:rsidP="000122B4">
      <w:pPr>
        <w:jc w:val="center"/>
        <w:rPr>
          <w:lang w:val="zh-CN"/>
        </w:rPr>
      </w:pPr>
      <w:r w:rsidRPr="00C01C49">
        <w:rPr>
          <w:szCs w:val="21"/>
        </w:rPr>
        <w:pict>
          <v:roundrect id="_x0000_s2070" style="position:absolute;left:0;text-align:left;margin-left:143.25pt;margin-top:5.7pt;width:96.75pt;height:31.7pt;z-index:251672576" arcsize=".5">
            <v:textbox style="mso-next-textbox:#_x0000_s2070">
              <w:txbxContent>
                <w:p w:rsidR="000122B4" w:rsidRDefault="00F666C9" w:rsidP="000122B4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  <w:rPr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办结</w:t>
                  </w:r>
                </w:p>
                <w:p w:rsidR="000122B4" w:rsidRDefault="000122B4" w:rsidP="000122B4">
                  <w:pPr>
                    <w:ind w:firstLineChars="100" w:firstLine="210"/>
                  </w:pPr>
                </w:p>
              </w:txbxContent>
            </v:textbox>
          </v:roundrect>
        </w:pict>
      </w:r>
    </w:p>
    <w:p w:rsidR="000122B4" w:rsidRDefault="00C01C49" w:rsidP="000122B4">
      <w:pPr>
        <w:rPr>
          <w:lang w:val="zh-CN"/>
        </w:rPr>
      </w:pPr>
      <w:r>
        <w:rPr>
          <w:noProof/>
        </w:rPr>
        <w:pict>
          <v:shape id="_x0000_s2086" type="#_x0000_t32" style="position:absolute;left:0;text-align:left;margin-left:46.5pt;margin-top:5.45pt;width:90pt;height:0;z-index:251676672" o:connectortype="straight">
            <v:stroke endarrow="block"/>
          </v:shape>
        </w:pict>
      </w:r>
    </w:p>
    <w:p w:rsidR="000122B4" w:rsidRDefault="000122B4" w:rsidP="000122B4">
      <w:pPr>
        <w:rPr>
          <w:lang w:val="zh-CN"/>
        </w:rPr>
      </w:pPr>
    </w:p>
    <w:p w:rsidR="000122B4" w:rsidRDefault="000122B4" w:rsidP="000122B4">
      <w:pPr>
        <w:jc w:val="center"/>
        <w:rPr>
          <w:lang w:val="zh-CN"/>
        </w:rPr>
      </w:pPr>
    </w:p>
    <w:p w:rsidR="000122B4" w:rsidRDefault="000122B4" w:rsidP="000122B4">
      <w:pPr>
        <w:rPr>
          <w:lang w:val="zh-CN"/>
        </w:rPr>
      </w:pPr>
    </w:p>
    <w:p w:rsidR="00A6693F" w:rsidRPr="00AF74AA" w:rsidRDefault="00A6693F" w:rsidP="00A6693F">
      <w:pPr>
        <w:rPr>
          <w:rFonts w:ascii="宋体" w:hAnsi="宋体"/>
          <w:sz w:val="16"/>
          <w:szCs w:val="16"/>
        </w:rPr>
      </w:pPr>
      <w:r w:rsidRPr="00AF74AA">
        <w:rPr>
          <w:rFonts w:ascii="宋体" w:hAnsi="宋体" w:hint="eastAsia"/>
          <w:sz w:val="16"/>
          <w:szCs w:val="16"/>
        </w:rPr>
        <w:t>承办机构：</w:t>
      </w:r>
      <w:r>
        <w:rPr>
          <w:rFonts w:ascii="宋体" w:hAnsi="宋体" w:hint="eastAsia"/>
          <w:sz w:val="16"/>
          <w:szCs w:val="16"/>
        </w:rPr>
        <w:t>交城</w:t>
      </w:r>
      <w:r w:rsidRPr="00AF74AA">
        <w:rPr>
          <w:rFonts w:ascii="宋体" w:hAnsi="宋体" w:hint="eastAsia"/>
          <w:sz w:val="16"/>
          <w:szCs w:val="16"/>
        </w:rPr>
        <w:t>县烟草专卖局</w:t>
      </w:r>
    </w:p>
    <w:p w:rsidR="00A6693F" w:rsidRPr="00A6693F" w:rsidRDefault="00A6693F">
      <w:pPr>
        <w:rPr>
          <w:rFonts w:ascii="宋体" w:hAnsi="宋体"/>
          <w:bCs/>
          <w:sz w:val="16"/>
          <w:szCs w:val="16"/>
        </w:rPr>
      </w:pPr>
      <w:r w:rsidRPr="00AF74AA">
        <w:rPr>
          <w:rFonts w:ascii="宋体" w:hAnsi="宋体" w:hint="eastAsia"/>
          <w:sz w:val="16"/>
          <w:szCs w:val="16"/>
        </w:rPr>
        <w:t>服务电话：</w:t>
      </w:r>
      <w:r>
        <w:rPr>
          <w:rFonts w:ascii="宋体" w:hAnsi="宋体" w:hint="eastAsia"/>
          <w:sz w:val="16"/>
          <w:szCs w:val="16"/>
        </w:rPr>
        <w:t>0358-3531016</w:t>
      </w:r>
      <w:r w:rsidRPr="00AF74AA">
        <w:rPr>
          <w:rFonts w:ascii="宋体" w:hAnsi="宋体" w:hint="eastAsia"/>
          <w:sz w:val="16"/>
          <w:szCs w:val="16"/>
        </w:rPr>
        <w:t xml:space="preserve">    </w:t>
      </w:r>
      <w:r>
        <w:rPr>
          <w:rFonts w:ascii="宋体" w:hAnsi="宋体" w:hint="eastAsia"/>
          <w:sz w:val="16"/>
          <w:szCs w:val="16"/>
        </w:rPr>
        <w:t xml:space="preserve">  </w:t>
      </w:r>
      <w:r w:rsidRPr="00AF74AA">
        <w:rPr>
          <w:rFonts w:ascii="宋体" w:hAnsi="宋体" w:hint="eastAsia"/>
          <w:sz w:val="16"/>
          <w:szCs w:val="16"/>
        </w:rPr>
        <w:t>监督电话：</w:t>
      </w:r>
      <w:r>
        <w:rPr>
          <w:rFonts w:ascii="宋体" w:hAnsi="宋体" w:hint="eastAsia"/>
          <w:sz w:val="16"/>
          <w:szCs w:val="16"/>
        </w:rPr>
        <w:t>0358-3531018</w:t>
      </w:r>
    </w:p>
    <w:sectPr w:rsidR="00A6693F" w:rsidRPr="00A6693F" w:rsidSect="00F536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39" w:rsidRDefault="00973C39" w:rsidP="000122B4">
      <w:r>
        <w:separator/>
      </w:r>
    </w:p>
  </w:endnote>
  <w:endnote w:type="continuationSeparator" w:id="0">
    <w:p w:rsidR="00973C39" w:rsidRDefault="00973C39" w:rsidP="0001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4631"/>
      <w:docPartObj>
        <w:docPartGallery w:val="Page Numbers (Bottom of Page)"/>
        <w:docPartUnique/>
      </w:docPartObj>
    </w:sdtPr>
    <w:sdtContent>
      <w:p w:rsidR="009E191C" w:rsidRDefault="001A741F">
        <w:pPr>
          <w:pStyle w:val="a4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>11</w:t>
        </w:r>
        <w:r>
          <w:rPr>
            <w:rFonts w:hint="eastAsia"/>
          </w:rPr>
          <w:t>页</w:t>
        </w:r>
      </w:p>
    </w:sdtContent>
  </w:sdt>
  <w:p w:rsidR="009E191C" w:rsidRDefault="009E19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39" w:rsidRDefault="00973C39" w:rsidP="000122B4">
      <w:r>
        <w:separator/>
      </w:r>
    </w:p>
  </w:footnote>
  <w:footnote w:type="continuationSeparator" w:id="0">
    <w:p w:rsidR="00973C39" w:rsidRDefault="00973C39" w:rsidP="0001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2B4"/>
    <w:rsid w:val="000122B4"/>
    <w:rsid w:val="000208EF"/>
    <w:rsid w:val="000A2BBD"/>
    <w:rsid w:val="000A2C31"/>
    <w:rsid w:val="000D5CD4"/>
    <w:rsid w:val="00107064"/>
    <w:rsid w:val="00142FE6"/>
    <w:rsid w:val="001814D6"/>
    <w:rsid w:val="0018383E"/>
    <w:rsid w:val="00187710"/>
    <w:rsid w:val="00190C63"/>
    <w:rsid w:val="001A493D"/>
    <w:rsid w:val="001A741F"/>
    <w:rsid w:val="001C2138"/>
    <w:rsid w:val="002131FB"/>
    <w:rsid w:val="002525AD"/>
    <w:rsid w:val="002939B3"/>
    <w:rsid w:val="002C199A"/>
    <w:rsid w:val="002D3960"/>
    <w:rsid w:val="0034672B"/>
    <w:rsid w:val="003857E6"/>
    <w:rsid w:val="003A718B"/>
    <w:rsid w:val="003C1B96"/>
    <w:rsid w:val="00411A6E"/>
    <w:rsid w:val="0047020C"/>
    <w:rsid w:val="00484A70"/>
    <w:rsid w:val="004A5803"/>
    <w:rsid w:val="00556260"/>
    <w:rsid w:val="005A0C48"/>
    <w:rsid w:val="005C596D"/>
    <w:rsid w:val="005F7911"/>
    <w:rsid w:val="00646215"/>
    <w:rsid w:val="00656F7F"/>
    <w:rsid w:val="006623C8"/>
    <w:rsid w:val="00691A3C"/>
    <w:rsid w:val="007911E0"/>
    <w:rsid w:val="007A278A"/>
    <w:rsid w:val="007C5212"/>
    <w:rsid w:val="00806B4E"/>
    <w:rsid w:val="00945894"/>
    <w:rsid w:val="00973C39"/>
    <w:rsid w:val="009A7A37"/>
    <w:rsid w:val="009B10D8"/>
    <w:rsid w:val="009E191C"/>
    <w:rsid w:val="00A6693F"/>
    <w:rsid w:val="00A76213"/>
    <w:rsid w:val="00C01C49"/>
    <w:rsid w:val="00C02F9C"/>
    <w:rsid w:val="00C075AA"/>
    <w:rsid w:val="00D35088"/>
    <w:rsid w:val="00D53C0E"/>
    <w:rsid w:val="00D7256D"/>
    <w:rsid w:val="00D8193A"/>
    <w:rsid w:val="00E97C2C"/>
    <w:rsid w:val="00F5369C"/>
    <w:rsid w:val="00F666C9"/>
    <w:rsid w:val="00FA0D6C"/>
    <w:rsid w:val="00FB09C9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12" type="connector" idref="#_x0000_s2085"/>
        <o:r id="V:Rule13" type="connector" idref="#_x0000_s2053"/>
        <o:r id="V:Rule14" type="connector" idref="#_x0000_s2078"/>
        <o:r id="V:Rule15" type="connector" idref="#_x0000_s2086"/>
        <o:r id="V:Rule16" type="connector" idref="#_x0000_s2055"/>
        <o:r id="V:Rule17" type="connector" idref="#_x0000_s2083"/>
        <o:r id="V:Rule18" type="connector" idref="#_x0000_s2068"/>
        <o:r id="V:Rule19" type="connector" idref="#_x0000_s2076"/>
        <o:r id="V:Rule20" type="connector" idref="#_x0000_s2054"/>
        <o:r id="V:Rule21" type="connector" idref="#_x0000_s2081"/>
        <o:r id="V:Rule22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2B4"/>
    <w:rPr>
      <w:sz w:val="18"/>
      <w:szCs w:val="18"/>
    </w:rPr>
  </w:style>
  <w:style w:type="paragraph" w:styleId="a5">
    <w:name w:val="No Spacing"/>
    <w:link w:val="Char1"/>
    <w:uiPriority w:val="1"/>
    <w:qFormat/>
    <w:rsid w:val="009E191C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9E191C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llyc</dc:creator>
  <cp:keywords/>
  <dc:description/>
  <cp:lastModifiedBy>中软国际</cp:lastModifiedBy>
  <cp:revision>41</cp:revision>
  <dcterms:created xsi:type="dcterms:W3CDTF">2015-10-30T09:10:00Z</dcterms:created>
  <dcterms:modified xsi:type="dcterms:W3CDTF">2021-05-20T03:47:00Z</dcterms:modified>
</cp:coreProperties>
</file>