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交城县全面整治无序放牧破坏生态环境问题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工作领导组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长：宋志江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副组长：权扣维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员：连育茂  县政府办负责人、县统计局局长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曹永卫  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鹏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刘建军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李志武  县林业局局长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梁海明  吕梁市生态环境局交城分局局长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  俊  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张五宁  县自然资源局局长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程通彦  县应急管理局局长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李东维  县文旅局局长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1920" w:firstLineChars="6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任勤林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张学强  县行政审批局局长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孟锁平  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十乡镇乡镇长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领导组下设办公室，办公室设在县林业局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办公室主任由李志武同志担任，副主任由刘建军同志、丁俊同志担任。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1828800" cy="2463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pt;height:19.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TY38Z1QAAAAcBAAAPAAAAAAAAAAEAIAAAACIAAABkcnMvZG93bnJldi54bWxQ&#10;SwECFAAUAAAACACHTuJArkNdQDMCAABg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91406"/>
    <w:rsid w:val="257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2021-05-11T07:37:00Z</dcterms:created>
  <dc:creator>蜡笔小新</dc:creator>
  <cp:lastModifiedBy>蜡笔小新</cp:lastModifiedBy>
  <dcterms:modified xsi:type="dcterms:W3CDTF">2021-05-11T07:37:30Z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8963D7E89D2341F99EB7770D3FF8BB8F</vt:lpwstr>
  </property>
</Properties>
</file>