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F729">
      <w:pP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810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交城县2025年巩固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拓展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脱贫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攻坚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成果衔接乡村振兴资金安排建设项目表—水利工程</w:t>
      </w:r>
    </w:p>
    <w:p w14:paraId="34B9CFC2">
      <w:pPr>
        <w:jc w:val="righ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2"/>
        <w:tblW w:w="15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0"/>
        <w:gridCol w:w="1907"/>
        <w:gridCol w:w="986"/>
        <w:gridCol w:w="600"/>
        <w:gridCol w:w="1182"/>
        <w:gridCol w:w="2739"/>
        <w:gridCol w:w="1393"/>
        <w:gridCol w:w="965"/>
        <w:gridCol w:w="1092"/>
        <w:gridCol w:w="2765"/>
        <w:gridCol w:w="995"/>
      </w:tblGrid>
      <w:tr w14:paraId="768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tblHeader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调整后资金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补助标准及绩效目标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 w14:paraId="5E3C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tblHeader/>
          <w:jc w:val="center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1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完工时间</w:t>
            </w:r>
          </w:p>
        </w:tc>
        <w:tc>
          <w:tcPr>
            <w:tcW w:w="2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6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基础设施建设项目—水利工程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7A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D80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1011.682059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70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D8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91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35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0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东坡底乡燕家庄村塄则上组饮水安全巩固提升工程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74AE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燕家庄村</w:t>
            </w:r>
          </w:p>
          <w:p w14:paraId="0F33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塄则上组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3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解决447人饮水安全问题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2CA6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东坡底乡杜里会村胡家沟组饮水安全巩固提升工程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747F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杜里会村</w:t>
            </w:r>
          </w:p>
          <w:p w14:paraId="2483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胡家沟组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E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解决76人饮水安全问题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3441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东坡底乡惠家庄村饮水安全巩固提升工程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4952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惠家庄村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1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解决396人饮水安全问题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1268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东坡底乡东坡底村饮水安全巩固提升工程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7935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E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解决840人饮水安全问题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1B9D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庞泉沟镇市庄村</w:t>
            </w:r>
          </w:p>
          <w:p w14:paraId="79AD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饮水安全巩固提升</w:t>
            </w:r>
          </w:p>
          <w:p w14:paraId="66A6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  <w:p w14:paraId="3D63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市庄村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1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解决265人饮水安全问题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5E29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庞泉沟镇市庄村</w:t>
            </w:r>
          </w:p>
          <w:p w14:paraId="3E95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水冲沟组饮水安全巩固提升工程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  <w:p w14:paraId="0186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市庄村</w:t>
            </w:r>
          </w:p>
          <w:p w14:paraId="6436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水冲沟组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C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管网改造、新建阀井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0.3595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解决116人饮水安全问题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7B46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夏家营镇贾家寨村饮水安全管网改造工程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7A70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贾家寨村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B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换4寸管20000米，3寸管8000米，2寸管30000米，修窨井300个，水表更换1100个。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10.2348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受益人口3328人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3FB9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西社镇沙沟村饮水安全巩固提升工程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 w14:paraId="217C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沙沟村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3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40米C25钢筋混凝土暗涵结构截潜流水源工程1处；铺设De110（1.6MPa）PE100主管道4.95km；新建300m³蓄水池一座；配套钢筋混凝土控制阀井1座、检修阀井6座、排水阀井5座、钢筋混凝土分水阀室1座、钢筋混凝土排气阀井5座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7.48963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受益人口1521人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4EF3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水峪贯镇、西社镇</w:t>
            </w:r>
          </w:p>
          <w:p w14:paraId="5D68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9村水质消毒净化项目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E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水峪贯镇水峪贯村、西冶村、鲁沿村、岭上集中供水工程，西社镇西社村、东社村、沙沟村、大岩头村、米家庄村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3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加装净化设备3处，加装消毒设备9处。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6.3342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6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确保水峪贯镇、西社镇9村农村饮水水质安全稳定达标。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490A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水峪贯镇芝兰村</w:t>
            </w:r>
          </w:p>
          <w:p w14:paraId="0F43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 w14:paraId="7696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芝兰村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A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维修更换自来水管4500米，恢复混凝土地面硬化。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29.0352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C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通过实施该项目，切实保障人畜饮水安全，提升群众满意度，带动养殖业发展。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050C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交城县天宁镇</w:t>
            </w:r>
          </w:p>
          <w:p w14:paraId="4B49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瓦窑村饮水安全</w:t>
            </w:r>
          </w:p>
          <w:p w14:paraId="49E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754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瓦窑村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0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村内饮水管道改造约20公里，更换3寸管15000m，更换2寸管5000m，更换1寸管7000m，修复窨井800个，安装水表750个及其他配套设施。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107.136718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5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通过项目工程建设用工，直接带动脱贫劳动力务工约5人，人均月增加收入约1000—2000元，间接受益人口1770人（其中脱贫户和监测对象人口192人），提升饮水安全保障水平，提高农民生产生活水平。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68A6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庞泉沟镇代家庄村翟家庄组自来水</w:t>
            </w:r>
          </w:p>
          <w:p w14:paraId="161D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庞泉沟镇代家庄村翟家庄组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3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在村西1200米处新建大口井一座（直径2米，高2.5米），重新铺设全村主管道和入户管道，开挖路面及恢复。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16.074623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1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通过实施该项目，切实保障群众吃水安全，提升群众满意度，巩固拓展脱贫攻坚成果，有效衔接乡村振兴。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5E7E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西营镇石侯村供水主管网更换工程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 w14:paraId="2BB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大营村至</w:t>
            </w:r>
          </w:p>
          <w:p w14:paraId="6E85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1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西营集供至石侯村主干道修复长度3000米，增添检测井3个，及设施配件。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21.274747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B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通过实施该项目，切实解决全村吃水问题，确保村民受益，提升村民幸福感，提升宜居环境，巩固脱贫攻坚成果。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5309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东坡底乡柏叶口村高家坪组安全饮水工程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7BC5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柏叶口村</w:t>
            </w:r>
          </w:p>
          <w:p w14:paraId="303C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高家坪组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F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新建主管道铺设、水泥路面开挖、填埋1800m，265户入户管道铺设、开挖、填埋900m，新建水塔1座，窨井15个。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10.21528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2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切实解决全村吃水问题，提升群众满意度，改善河道两侧环境，发展村内经济，巩固拓展脱贫攻坚成果，促进乡村振兴。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524B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东坡底乡会立村</w:t>
            </w:r>
          </w:p>
          <w:p w14:paraId="675A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安全饮水工程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0BA7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会立村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F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新建主管道铺设、水泥路面开挖、填埋4300m，265户入户管道铺设、开挖、填埋4300m。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8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切实解决全村吃水问题，提升群众满意度，改善河道两侧环境，发展村内经济，巩固拓展脱贫攻坚成果，促进乡村振兴。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29D8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水峪贯镇大游底村大足底组管网改造项目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 w14:paraId="0E15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大游底村</w:t>
            </w:r>
          </w:p>
          <w:p w14:paraId="3F5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大足底组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6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更换大足底组主管道1500米，新修建管道500米，支管道2400米，管道开挖、回填。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1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4C4D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庞泉沟村自来水</w:t>
            </w:r>
          </w:p>
          <w:p w14:paraId="78F3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  <w:p w14:paraId="08F7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2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重新铺设全村自来水管道，包括主管道3700米，入户管道2000米，及开挖路面和恢复。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27.070778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A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通过实施该项目，满足群众生产生活用水需求，提升群众满意度，带动旅游业发展，巩固拓展脱贫攻坚成果。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5CDA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饮水安全消毒设备安装工程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各有关农村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9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全县农村供水工程安装62处消毒设备。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37.602185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3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提升农村供水水质，切实保障群众吃水安全，提升群众满意度。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74A2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交城县夏家营镇</w:t>
            </w:r>
          </w:p>
          <w:p w14:paraId="0752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义望村饮水安全</w:t>
            </w:r>
          </w:p>
          <w:p w14:paraId="1D4B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6B3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义望村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1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更换村内供水主管网4000米。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58.151861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1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2F7E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东坡底乡大塔村</w:t>
            </w:r>
          </w:p>
          <w:p w14:paraId="141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0E84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大塔村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F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改造全村自来水管道7500余米，及新建窨井、蓄水池、水表等配套设施。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40.433541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2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全面改善全村自来水管道，提升群众满意度。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0F7C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东坡底乡康家社村冯家庄组饮水安全巩固提升工程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2CFF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康家社村</w:t>
            </w:r>
          </w:p>
          <w:p w14:paraId="7978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冯家庄组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F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改建水源、蓄水池及村内配套管网、设施。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19.613696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A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6F37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水峪贯镇大游底村自来水管网改造</w:t>
            </w:r>
          </w:p>
          <w:p w14:paraId="62D8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 w14:paraId="6E34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大游底村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3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改造全村自来水管道4500余米，及新建管网1500米及窨井等配套设施。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70.68276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2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1B34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饮水工程维修养护项目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A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东坡底乡鱼儿村张迷组，水峪贯镇双龙村、青沿村、圪垛村，庞泉沟镇米家庄村，天宁镇竖石佛村峁上组，西营集中供水工程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5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新建蓄水池，铺设更换管网，新建水源及水源修复工程、新建水源地截前流及安装排气阀门，更换村供水主管网，更换西营集供大辛分水站，大辛分水站到郭家寨分水站远程控制启动柜。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41.903882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2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切实保障群众吃水安全，提升群众满意度。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项目村组</w:t>
            </w:r>
          </w:p>
        </w:tc>
      </w:tr>
      <w:tr w14:paraId="2C38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夏家营镇王明寨村饮水安全应急水源工程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54E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王明寨村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从段村供水主管网定向转铺设1500米管网到王明寨村主管网对接。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36.707734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F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解决王明寨村2500人饮水问题，扩大规模化供水率。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18EF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水峪贯镇牛头咀村逯沟组饮水安全</w:t>
            </w:r>
          </w:p>
          <w:p w14:paraId="50D1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 w14:paraId="78BC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牛头咀村</w:t>
            </w:r>
          </w:p>
          <w:p w14:paraId="64E6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逯沟组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0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改造村内供水主管网2500米、支管网1800米及水塔、窨井改造。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27.978793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1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改善逯沟组饮水条件，提高供水保障率，增强群众满意度、幸福感。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299A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洪相镇洪相村窑儿头组饮水安全巩固提升工程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 w14:paraId="4FD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</w:t>
            </w:r>
          </w:p>
          <w:p w14:paraId="739A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窑儿头组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0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从洪相村供水主管网铺设1200米管网到窑儿头组蓄水池。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5.13928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F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改善窑儿头组饮水条件，提高供水保障率，增强群众满意度、幸福感。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4BEC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农村饮水安全应急资金项目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由于近年来天气干旱、降雨量减少，部分村组饮水存在季节性缺水情况，为应对农村饮水突发情况，拟将此资金储备用于农村饮水安全应急资金。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70.280804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2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项目实施后，有效改善和缓解农村饮用水突发状况，保障农村居民用水。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19BE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0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东坡底乡窑儿上村护村护地坝建设</w:t>
            </w:r>
          </w:p>
          <w:p w14:paraId="1B96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7D3F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窑儿上村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新建窑儿上村挡渣溢流坝1座，新建胡家沟组护地坝729m，新建胡家沟土质坝450m，新建塔上护村护地坝254m。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261.574323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0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通过项目实施，保障村庄及耕地防洪安全。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  <w:tr w14:paraId="352A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天宁镇西汾阳村</w:t>
            </w:r>
          </w:p>
          <w:p w14:paraId="44E6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饮水安全水源置换工程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59AB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1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西汾阳村进行水源置换，使用广兴集供水源，从洪相镇成村主管网接入。1.铺设输水De160PE管3000m，管道采用定向钻方式施工。2.新建排气井2座、阀门井1座。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59.387724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8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工程实施后可保障西汾阳村生活用水水质水量，提高供水保障率，增强群众满意度、幸福感。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</w:tr>
    </w:tbl>
    <w:p w14:paraId="10D235E6">
      <w:pPr>
        <w:jc w:val="both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CFC77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098A69-8AF1-4C85-921F-FB95E3868C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433D22-5E85-4BE1-9E4D-8CAB5099C3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6E4234-E2CC-4961-BADA-D7F069D845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95CE6C4-F3E6-4396-B798-AA370F2688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E2418"/>
    <w:rsid w:val="284401FA"/>
    <w:rsid w:val="B7E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3106</Words>
  <Characters>3785</Characters>
  <Lines>0</Lines>
  <Paragraphs>0</Paragraphs>
  <TotalTime>0</TotalTime>
  <ScaleCrop>false</ScaleCrop>
  <LinksUpToDate>false</LinksUpToDate>
  <CharactersWithSpaces>3786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2025-12-31T18:08:00Z</dcterms:created>
  <dc:creator>greatwall</dc:creator>
  <cp:lastModifiedBy>成</cp:lastModifiedBy>
  <dcterms:modified xsi:type="dcterms:W3CDTF">2026-04-27T04:01:18Z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eyJoZGlkIjoiNWRhZTY3NGM0ZDg3ODk3NjQ3YjJjNDU4OTVlNDAwZjIiLCJ1c2VySWQiOiIxMTQ5OTg3NTc2In0=</vt:lpwstr>
  </property>
  <property fmtid="{D5CDD505-2E9C-101B-9397-08002B2CF9AE}" pid="4" name="ICV">
    <vt:lpwstr>2AF4B3D90AD646FEBDE75B88C8E58381_12</vt:lpwstr>
  </property>
</Properties>
</file>