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textAlignment w:val="auto"/>
        <w:rPr>
          <w:rFonts w:hint="eastAsia" w:ascii="黑体" w:hAnsi="黑体" w:eastAsia="黑体" w:cs="黑体"/>
          <w:color w:val="000000"/>
          <w:sz w:val="32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40"/>
          <w:highlight w:val="none"/>
          <w:lang w:val="en-US" w:eastAsia="zh-CN"/>
        </w:rPr>
        <w:t>附件8</w:t>
      </w:r>
    </w:p>
    <w:p>
      <w:pPr>
        <w:pStyle w:val="3"/>
        <w:rPr>
          <w:rFonts w:hint="default"/>
          <w:color w:val="000000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2024年农业生产托管服务确认单</w:t>
      </w:r>
    </w:p>
    <w:bookmarkEnd w:id="0"/>
    <w:p>
      <w:pPr>
        <w:pStyle w:val="3"/>
        <w:rPr>
          <w:rFonts w:hint="eastAsia"/>
          <w:color w:val="000000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657"/>
        <w:tblOverlap w:val="never"/>
        <w:tblW w:w="14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215"/>
        <w:gridCol w:w="1980"/>
        <w:gridCol w:w="929"/>
        <w:gridCol w:w="929"/>
        <w:gridCol w:w="929"/>
        <w:gridCol w:w="929"/>
        <w:gridCol w:w="929"/>
        <w:gridCol w:w="929"/>
        <w:gridCol w:w="929"/>
        <w:gridCol w:w="933"/>
        <w:gridCol w:w="1035"/>
        <w:gridCol w:w="1230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农户姓名（签字、手印）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托管服务环节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服务合同面积（亩）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实际作业面积（亩）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市场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价格（元/亩）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补助标准（元/亩）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补助金额（元）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作业是否规范有效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对服务质量及效果是否满意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农户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highlight w:val="none"/>
                <w:vertAlign w:val="baseline"/>
                <w:lang w:val="en-US" w:eastAsia="zh-CN"/>
              </w:rPr>
              <w:t>...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/>
                <w:color w:val="000000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bidi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服务组织（盖章）               村委会（盖章）                   年    月    日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left="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-4137025</wp:posOffset>
                </wp:positionH>
                <wp:positionV relativeFrom="paragraph">
                  <wp:posOffset>3115945</wp:posOffset>
                </wp:positionV>
                <wp:extent cx="3844925" cy="848995"/>
                <wp:effectExtent l="0" t="0" r="3175" b="82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-3021965" y="5942965"/>
                          <a:ext cx="3835400" cy="792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23 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—</w:t>
                            </w:r>
                          </w:p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5.75pt;margin-top:245.35pt;height:66.85pt;width:302.75pt;z-index:-251657216;mso-width-relative:page;mso-height-relative:page;" fillcolor="#FFFFFF" filled="t" stroked="f" coordsize="21600,21600" o:gfxdata="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">
                <v:path/>
                <v:fill type="gradient" on="t" color2="#FFFFFF" angle="90" focus="100%" focussize="0f,0f" focusposition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—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 xml:space="preserve"> 23 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村委负责人签字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：                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left="0" w:leftChars="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28"/>
          <w:szCs w:val="28"/>
          <w:highlight w:val="none"/>
          <w:lang w:val="en-US" w:eastAsia="zh-CN" w:bidi="ar-SA"/>
        </w:rPr>
        <w:sectPr>
          <w:footerReference r:id="rId3" w:type="default"/>
          <w:footerReference r:id="rId4" w:type="even"/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28"/>
          <w:szCs w:val="28"/>
          <w:highlight w:val="none"/>
          <w:lang w:val="en-US" w:eastAsia="zh-CN" w:bidi="ar-SA"/>
        </w:rPr>
        <w:t>注：本表一式三份，一份由服务主体保存，另外两份报县托管办、乡镇存档备案。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jc w:val="center"/>
      <w:rPr>
        <w:rFonts w:hint="eastAsia"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D74E9D"/>
    <w:rsid w:val="BFD7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2024-04-23T09:28:00Z</dcterms:created>
  <dc:creator>greatwall</dc:creator>
  <cp:lastModifiedBy>greatwall</cp:lastModifiedBy>
  <dcterms:modified xsi:type="dcterms:W3CDTF">2024-04-23T09:28:58Z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</Properties>
</file>