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03" w:type="dxa"/>
        <w:tblInd w:w="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"/>
        <w:gridCol w:w="631"/>
        <w:gridCol w:w="940"/>
        <w:gridCol w:w="954"/>
        <w:gridCol w:w="617"/>
        <w:gridCol w:w="1545"/>
        <w:gridCol w:w="1433"/>
        <w:gridCol w:w="940"/>
        <w:gridCol w:w="1822"/>
        <w:gridCol w:w="1800"/>
        <w:gridCol w:w="1170"/>
        <w:gridCol w:w="1005"/>
        <w:gridCol w:w="870"/>
      </w:tblGrid>
      <w:tr w:rsidR="0093053B" w:rsidTr="0093053B">
        <w:trPr>
          <w:trHeight w:val="596"/>
        </w:trPr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053B" w:rsidRDefault="0093053B">
            <w:pPr>
              <w:widowControl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附件5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3053B" w:rsidTr="0093053B">
        <w:trPr>
          <w:trHeight w:val="344"/>
        </w:trPr>
        <w:tc>
          <w:tcPr>
            <w:tcW w:w="1420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color w:val="000000"/>
                <w:kern w:val="0"/>
                <w:sz w:val="44"/>
                <w:szCs w:val="44"/>
              </w:rPr>
              <w:t>道路严重安全隐患排查统计表</w:t>
            </w:r>
            <w:r>
              <w:rPr>
                <w:rStyle w:val="15"/>
                <w:rFonts w:ascii="方正小标宋简体" w:eastAsia="方正小标宋简体" w:hint="eastAsia"/>
              </w:rPr>
              <w:t xml:space="preserve">   </w:t>
            </w:r>
            <w:r>
              <w:rPr>
                <w:rFonts w:ascii="方正小标宋简体" w:eastAsia="方正小标宋简体" w:hint="eastAsia"/>
                <w:color w:val="000000"/>
                <w:kern w:val="0"/>
                <w:sz w:val="44"/>
                <w:szCs w:val="44"/>
              </w:rPr>
              <w:t>月</w:t>
            </w:r>
          </w:p>
        </w:tc>
      </w:tr>
      <w:tr w:rsidR="0093053B" w:rsidTr="0093053B">
        <w:trPr>
          <w:trHeight w:val="702"/>
        </w:trPr>
        <w:tc>
          <w:tcPr>
            <w:tcW w:w="1420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共排查</w:t>
            </w:r>
            <w:r>
              <w:rPr>
                <w:rStyle w:val="16"/>
                <w:rFonts w:ascii="仿宋_GB2312" w:eastAsia="仿宋_GB2312" w:hint="default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处  已完成整改</w:t>
            </w:r>
            <w:r>
              <w:rPr>
                <w:rStyle w:val="16"/>
                <w:rFonts w:ascii="仿宋_GB2312" w:eastAsia="仿宋_GB2312" w:hint="default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处  正在整改</w:t>
            </w:r>
            <w:r>
              <w:rPr>
                <w:rStyle w:val="16"/>
                <w:rFonts w:ascii="仿宋_GB2312" w:eastAsia="仿宋_GB2312" w:hint="default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处</w:t>
            </w:r>
          </w:p>
        </w:tc>
      </w:tr>
      <w:tr w:rsidR="0093053B" w:rsidTr="0093053B">
        <w:trPr>
          <w:trHeight w:val="558"/>
        </w:trPr>
        <w:tc>
          <w:tcPr>
            <w:tcW w:w="1420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 xml:space="preserve">              统计单位：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 xml:space="preserve"> 统计人员：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 xml:space="preserve"> 联系方式：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93053B" w:rsidTr="0093053B">
        <w:trPr>
          <w:trHeight w:val="810"/>
        </w:trPr>
        <w:tc>
          <w:tcPr>
            <w:tcW w:w="4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31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所属县市</w:t>
            </w:r>
          </w:p>
        </w:tc>
        <w:tc>
          <w:tcPr>
            <w:tcW w:w="940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公路编号名称</w:t>
            </w:r>
          </w:p>
        </w:tc>
        <w:tc>
          <w:tcPr>
            <w:tcW w:w="954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行政等级</w:t>
            </w:r>
          </w:p>
        </w:tc>
        <w:tc>
          <w:tcPr>
            <w:tcW w:w="617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技术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br/>
              <w:t>等级</w:t>
            </w:r>
          </w:p>
        </w:tc>
        <w:tc>
          <w:tcPr>
            <w:tcW w:w="1545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起点桩号</w:t>
            </w:r>
          </w:p>
        </w:tc>
        <w:tc>
          <w:tcPr>
            <w:tcW w:w="1433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终点桩号</w:t>
            </w:r>
          </w:p>
        </w:tc>
        <w:tc>
          <w:tcPr>
            <w:tcW w:w="940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里程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br/>
              <w:t>（公里）</w:t>
            </w:r>
          </w:p>
        </w:tc>
        <w:tc>
          <w:tcPr>
            <w:tcW w:w="1822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存在的严重安全隐患</w:t>
            </w:r>
          </w:p>
        </w:tc>
        <w:tc>
          <w:tcPr>
            <w:tcW w:w="1800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br/>
              <w:t>已采取的具体治理措施</w:t>
            </w:r>
          </w:p>
        </w:tc>
        <w:tc>
          <w:tcPr>
            <w:tcW w:w="1170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挂牌督办情况</w:t>
            </w:r>
          </w:p>
        </w:tc>
        <w:tc>
          <w:tcPr>
            <w:tcW w:w="1005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治理责任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br/>
              <w:t>单位</w:t>
            </w:r>
          </w:p>
        </w:tc>
        <w:tc>
          <w:tcPr>
            <w:tcW w:w="870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整改情况</w:t>
            </w:r>
          </w:p>
        </w:tc>
      </w:tr>
      <w:tr w:rsidR="0093053B" w:rsidTr="0093053B">
        <w:trPr>
          <w:trHeight w:val="432"/>
        </w:trPr>
        <w:tc>
          <w:tcPr>
            <w:tcW w:w="1420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3053B" w:rsidTr="0093053B">
        <w:trPr>
          <w:trHeight w:val="1164"/>
        </w:trPr>
        <w:tc>
          <w:tcPr>
            <w:tcW w:w="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国/省/县/乡/城市道路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完成整改/正在整改</w:t>
            </w:r>
          </w:p>
        </w:tc>
      </w:tr>
      <w:tr w:rsidR="0093053B" w:rsidTr="0093053B">
        <w:trPr>
          <w:trHeight w:val="494"/>
        </w:trPr>
        <w:tc>
          <w:tcPr>
            <w:tcW w:w="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:rsidR="0093053B" w:rsidTr="0093053B">
        <w:trPr>
          <w:trHeight w:val="509"/>
        </w:trPr>
        <w:tc>
          <w:tcPr>
            <w:tcW w:w="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:rsidR="0093053B" w:rsidTr="0093053B">
        <w:trPr>
          <w:trHeight w:val="656"/>
        </w:trPr>
        <w:tc>
          <w:tcPr>
            <w:tcW w:w="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3B" w:rsidRDefault="0093053B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53B" w:rsidRDefault="0093053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3053B" w:rsidRDefault="0093053B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</w:tbl>
    <w:p w:rsidR="003722D1" w:rsidRDefault="003722D1"/>
    <w:sectPr w:rsidR="003722D1" w:rsidSect="009305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053B"/>
    <w:rsid w:val="003722D1"/>
    <w:rsid w:val="0093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3053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5">
    <w:name w:val="15"/>
    <w:basedOn w:val="a1"/>
    <w:rsid w:val="0093053B"/>
    <w:rPr>
      <w:rFonts w:ascii="方正小标宋_GBK" w:hAnsi="方正小标宋_GBK" w:hint="default"/>
      <w:color w:val="000000"/>
      <w:sz w:val="44"/>
      <w:szCs w:val="44"/>
      <w:u w:val="single"/>
    </w:rPr>
  </w:style>
  <w:style w:type="character" w:customStyle="1" w:styleId="16">
    <w:name w:val="16"/>
    <w:basedOn w:val="a1"/>
    <w:rsid w:val="0093053B"/>
    <w:rPr>
      <w:rFonts w:ascii="黑体" w:eastAsia="黑体" w:hAnsi="宋体" w:hint="eastAsia"/>
      <w:color w:val="000000"/>
      <w:sz w:val="40"/>
      <w:szCs w:val="40"/>
      <w:u w:val="single"/>
    </w:rPr>
  </w:style>
  <w:style w:type="paragraph" w:styleId="a0">
    <w:name w:val="Normal Indent"/>
    <w:basedOn w:val="a"/>
    <w:uiPriority w:val="99"/>
    <w:semiHidden/>
    <w:unhideWhenUsed/>
    <w:rsid w:val="009305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2021-08-20T01:48:00Z</dcterms:created>
  <dcterms:modified xsi:type="dcterms:W3CDTF">2021-08-20T01:49:00Z</dcterms:modified>
</cp:coreProperties>
</file>